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DF338" w14:textId="6C54E3B6" w:rsidR="00576EB9" w:rsidRPr="00D45EF7" w:rsidRDefault="00D113DB" w:rsidP="00D45EF7">
      <w:pPr>
        <w:jc w:val="both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Na temelju</w:t>
      </w:r>
      <w:r w:rsidR="005366C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30695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članka 41. stavak (1) </w:t>
      </w:r>
      <w:r w:rsidR="00D13D67">
        <w:rPr>
          <w:rFonts w:ascii="Arial" w:eastAsia="Times New Roman" w:hAnsi="Arial" w:cs="Arial"/>
          <w:sz w:val="24"/>
          <w:szCs w:val="24"/>
          <w:lang w:val="bs-Latn-BA" w:eastAsia="hr-HR"/>
        </w:rPr>
        <w:t>to</w:t>
      </w:r>
      <w:r w:rsidR="0030695A">
        <w:rPr>
          <w:rFonts w:ascii="Arial" w:eastAsia="Times New Roman" w:hAnsi="Arial" w:cs="Arial"/>
          <w:sz w:val="24"/>
          <w:szCs w:val="24"/>
          <w:lang w:val="bs-Latn-BA" w:eastAsia="hr-HR"/>
        </w:rPr>
        <w:t>čke d</w:t>
      </w:r>
      <w:r w:rsidR="009504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</w:t>
      </w:r>
      <w:r w:rsidR="005366C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Ustava </w:t>
      </w:r>
      <w:r w:rsidR="00615BCC">
        <w:rPr>
          <w:rFonts w:ascii="Arial" w:eastAsia="Times New Roman" w:hAnsi="Arial" w:cs="Arial"/>
          <w:sz w:val="24"/>
          <w:szCs w:val="24"/>
          <w:lang w:val="bs-Latn-BA" w:eastAsia="hr-HR"/>
        </w:rPr>
        <w:t>K</w:t>
      </w:r>
      <w:r w:rsidR="005366C2">
        <w:rPr>
          <w:rFonts w:ascii="Arial" w:eastAsia="Times New Roman" w:hAnsi="Arial" w:cs="Arial"/>
          <w:sz w:val="24"/>
          <w:szCs w:val="24"/>
          <w:lang w:val="bs-Latn-BA" w:eastAsia="hr-HR"/>
        </w:rPr>
        <w:t>antona</w:t>
      </w:r>
      <w:r w:rsidR="00615BC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Središnja Bosna</w:t>
      </w:r>
      <w:r w:rsidR="009504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(„Sl</w:t>
      </w:r>
      <w:r w:rsidR="00D13D67">
        <w:rPr>
          <w:rFonts w:ascii="Arial" w:eastAsia="Times New Roman" w:hAnsi="Arial" w:cs="Arial"/>
          <w:sz w:val="24"/>
          <w:szCs w:val="24"/>
          <w:lang w:val="bs-Latn-BA" w:eastAsia="hr-HR"/>
        </w:rPr>
        <w:t>užbene novine K</w:t>
      </w:r>
      <w:r w:rsidR="0095046F">
        <w:rPr>
          <w:rFonts w:ascii="Arial" w:eastAsia="Times New Roman" w:hAnsi="Arial" w:cs="Arial"/>
          <w:sz w:val="24"/>
          <w:szCs w:val="24"/>
          <w:lang w:val="bs-Latn-BA" w:eastAsia="hr-HR"/>
        </w:rPr>
        <w:t>antona</w:t>
      </w:r>
      <w:r w:rsidR="00D13D6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Središnja Bosna </w:t>
      </w:r>
      <w:r w:rsidR="0095046F">
        <w:rPr>
          <w:rFonts w:ascii="Arial" w:eastAsia="Times New Roman" w:hAnsi="Arial" w:cs="Arial"/>
          <w:sz w:val="24"/>
          <w:szCs w:val="24"/>
          <w:lang w:val="bs-Latn-BA" w:eastAsia="hr-HR"/>
        </w:rPr>
        <w:t>“, broj: 1/97, 5/97, 6/97, 2/98, 7/98 – ispravka teksta</w:t>
      </w:r>
      <w:r w:rsidR="00B401F9">
        <w:rPr>
          <w:rFonts w:ascii="Arial" w:eastAsia="Times New Roman" w:hAnsi="Arial" w:cs="Arial"/>
          <w:sz w:val="24"/>
          <w:szCs w:val="24"/>
          <w:lang w:val="bs-Latn-BA" w:eastAsia="hr-HR"/>
        </w:rPr>
        <w:t>, 8/98, 10/2000, 8/03, 2/04 i 14</w:t>
      </w:r>
      <w:r w:rsidR="0095046F">
        <w:rPr>
          <w:rFonts w:ascii="Arial" w:eastAsia="Times New Roman" w:hAnsi="Arial" w:cs="Arial"/>
          <w:sz w:val="24"/>
          <w:szCs w:val="24"/>
          <w:lang w:val="bs-Latn-BA" w:eastAsia="hr-HR"/>
        </w:rPr>
        <w:t>/04)</w:t>
      </w:r>
      <w:r w:rsidR="00B401F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</w:t>
      </w:r>
      <w:r w:rsidR="005F0A6A" w:rsidRPr="0025634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prijedlog Vlade </w:t>
      </w:r>
      <w:r w:rsidR="00D13D67">
        <w:rPr>
          <w:rFonts w:ascii="Arial" w:eastAsia="Times New Roman" w:hAnsi="Arial" w:cs="Arial"/>
          <w:sz w:val="24"/>
          <w:szCs w:val="24"/>
          <w:lang w:val="bs-Latn-BA" w:eastAsia="hr-HR"/>
        </w:rPr>
        <w:t>K</w:t>
      </w:r>
      <w:r w:rsidR="00B401F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antona </w:t>
      </w:r>
      <w:r w:rsidR="00D13D67">
        <w:rPr>
          <w:rFonts w:ascii="Arial" w:eastAsia="Times New Roman" w:hAnsi="Arial" w:cs="Arial"/>
          <w:sz w:val="24"/>
          <w:szCs w:val="24"/>
          <w:lang w:val="bs-Latn-BA" w:eastAsia="hr-HR"/>
        </w:rPr>
        <w:t>Središnja Bosna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,</w:t>
      </w:r>
      <w:r w:rsidR="00D13D6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B401F9">
        <w:rPr>
          <w:rFonts w:ascii="Arial" w:eastAsia="Times New Roman" w:hAnsi="Arial" w:cs="Arial"/>
          <w:sz w:val="24"/>
          <w:szCs w:val="24"/>
          <w:lang w:val="bs-Latn-BA" w:eastAsia="hr-HR"/>
        </w:rPr>
        <w:t>S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abor</w:t>
      </w:r>
      <w:r w:rsidR="00B401F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Ka</w:t>
      </w:r>
      <w:r w:rsidRPr="00D113DB">
        <w:rPr>
          <w:rFonts w:ascii="Arial" w:eastAsia="Times New Roman" w:hAnsi="Arial" w:cs="Arial"/>
          <w:sz w:val="24"/>
          <w:szCs w:val="24"/>
          <w:lang w:val="bs-Latn-BA" w:eastAsia="hr-HR"/>
        </w:rPr>
        <w:t>ntona Središnja Bosna</w:t>
      </w:r>
      <w:r w:rsidR="005F0A6A" w:rsidRPr="00D113D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FD2446">
        <w:rPr>
          <w:rFonts w:ascii="Arial" w:eastAsia="Times New Roman" w:hAnsi="Arial" w:cs="Arial"/>
          <w:sz w:val="24"/>
          <w:szCs w:val="24"/>
          <w:lang w:val="bs-Latn-BA" w:eastAsia="hr-HR"/>
        </w:rPr>
        <w:t>na XXV.</w:t>
      </w:r>
      <w:r w:rsidR="005F0A6A" w:rsidRPr="0025634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sjednici</w:t>
      </w:r>
      <w:r w:rsidR="00FD244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održanoj 15.02.2022</w:t>
      </w:r>
      <w:r w:rsidR="005F0A6A" w:rsidRPr="0025634E">
        <w:rPr>
          <w:rFonts w:ascii="Arial" w:eastAsia="Times New Roman" w:hAnsi="Arial" w:cs="Arial"/>
          <w:sz w:val="24"/>
          <w:szCs w:val="24"/>
          <w:lang w:val="bs-Latn-BA" w:eastAsia="hr-HR"/>
        </w:rPr>
        <w:t>. godine, d</w:t>
      </w:r>
      <w:r w:rsidR="0088768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F0A6A" w:rsidRPr="0025634E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88768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F0A6A" w:rsidRPr="0025634E">
        <w:rPr>
          <w:rFonts w:ascii="Arial" w:eastAsia="Times New Roman" w:hAnsi="Arial" w:cs="Arial"/>
          <w:sz w:val="24"/>
          <w:szCs w:val="24"/>
          <w:lang w:val="bs-Latn-BA" w:eastAsia="hr-HR"/>
        </w:rPr>
        <w:t>n</w:t>
      </w:r>
      <w:r w:rsidR="0088768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F0A6A" w:rsidRPr="0025634E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88768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F0A6A" w:rsidRPr="0025634E">
        <w:rPr>
          <w:rFonts w:ascii="Arial" w:eastAsia="Times New Roman" w:hAnsi="Arial" w:cs="Arial"/>
          <w:sz w:val="24"/>
          <w:szCs w:val="24"/>
          <w:lang w:val="bs-Latn-BA" w:eastAsia="hr-HR"/>
        </w:rPr>
        <w:t>s</w:t>
      </w:r>
      <w:r w:rsidR="0088768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F0A6A" w:rsidRPr="0025634E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</w:p>
    <w:p w14:paraId="42087B38" w14:textId="77777777" w:rsidR="00EA164C" w:rsidRPr="00576EB9" w:rsidRDefault="00EA164C" w:rsidP="00576E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14:paraId="5A6BDEF2" w14:textId="77777777" w:rsidR="00D45EF7" w:rsidRPr="003F660D" w:rsidRDefault="001973A6" w:rsidP="00D45EF7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3F660D">
        <w:rPr>
          <w:rFonts w:ascii="Arial" w:hAnsi="Arial" w:cs="Arial"/>
          <w:b/>
          <w:sz w:val="28"/>
          <w:szCs w:val="28"/>
          <w:lang w:val="bs-Latn-BA"/>
        </w:rPr>
        <w:t xml:space="preserve">NACRT </w:t>
      </w:r>
      <w:r w:rsidR="00B02E13" w:rsidRPr="003F660D">
        <w:rPr>
          <w:rFonts w:ascii="Arial" w:hAnsi="Arial" w:cs="Arial"/>
          <w:b/>
          <w:sz w:val="28"/>
          <w:szCs w:val="28"/>
          <w:lang w:val="bs-Latn-BA"/>
        </w:rPr>
        <w:t>ZAKON</w:t>
      </w:r>
      <w:r w:rsidRPr="003F660D">
        <w:rPr>
          <w:rFonts w:ascii="Arial" w:hAnsi="Arial" w:cs="Arial"/>
          <w:b/>
          <w:sz w:val="28"/>
          <w:szCs w:val="28"/>
          <w:lang w:val="bs-Latn-BA"/>
        </w:rPr>
        <w:t>A</w:t>
      </w:r>
      <w:r w:rsidR="008F3069" w:rsidRPr="003F660D">
        <w:rPr>
          <w:rFonts w:ascii="Arial" w:hAnsi="Arial" w:cs="Arial"/>
          <w:b/>
          <w:sz w:val="28"/>
          <w:szCs w:val="28"/>
          <w:lang w:val="bs-Latn-BA"/>
        </w:rPr>
        <w:t xml:space="preserve"> O </w:t>
      </w:r>
      <w:r w:rsidR="00CF2523" w:rsidRPr="003F660D">
        <w:rPr>
          <w:rFonts w:ascii="Arial" w:hAnsi="Arial" w:cs="Arial"/>
          <w:b/>
          <w:sz w:val="28"/>
          <w:szCs w:val="28"/>
          <w:lang w:val="bs-Latn-BA"/>
        </w:rPr>
        <w:t>MUZEJSKOJ DJELATNOSTI</w:t>
      </w:r>
    </w:p>
    <w:p w14:paraId="7754CE51" w14:textId="77777777" w:rsidR="00B02E13" w:rsidRPr="003F660D" w:rsidRDefault="00F11C50" w:rsidP="0083448D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DIO</w:t>
      </w:r>
      <w:r w:rsidR="003B53F2">
        <w:rPr>
          <w:rFonts w:ascii="Arial" w:hAnsi="Arial" w:cs="Arial"/>
          <w:b/>
          <w:sz w:val="24"/>
          <w:szCs w:val="24"/>
          <w:lang w:val="bs-Latn-BA"/>
        </w:rPr>
        <w:t xml:space="preserve"> PRVI -</w:t>
      </w:r>
      <w:r w:rsidR="00B02E13" w:rsidRPr="003F660D">
        <w:rPr>
          <w:rFonts w:ascii="Arial" w:hAnsi="Arial" w:cs="Arial"/>
          <w:b/>
          <w:sz w:val="24"/>
          <w:szCs w:val="24"/>
          <w:lang w:val="bs-Latn-BA"/>
        </w:rPr>
        <w:t xml:space="preserve"> OPĆE ODREDBE</w:t>
      </w:r>
    </w:p>
    <w:p w14:paraId="0B7BE28E" w14:textId="77777777" w:rsidR="00B02E13" w:rsidRDefault="00B02E13" w:rsidP="00334B30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D13D67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Pr="003F660D">
        <w:rPr>
          <w:rFonts w:ascii="Arial" w:hAnsi="Arial" w:cs="Arial"/>
          <w:b/>
          <w:sz w:val="24"/>
          <w:szCs w:val="24"/>
          <w:lang w:val="bs-Latn-BA"/>
        </w:rPr>
        <w:t xml:space="preserve"> 1.</w:t>
      </w:r>
    </w:p>
    <w:p w14:paraId="2AAF0F12" w14:textId="77777777" w:rsidR="00A17FF0" w:rsidRPr="003F660D" w:rsidRDefault="00A17FF0" w:rsidP="00334B30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(Predmet zakona)</w:t>
      </w:r>
    </w:p>
    <w:p w14:paraId="18E1E2D5" w14:textId="77777777" w:rsidR="00B02E13" w:rsidRPr="003F660D" w:rsidRDefault="000F226E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Ovim z</w:t>
      </w:r>
      <w:r w:rsidR="00DF089B" w:rsidRPr="003F660D">
        <w:rPr>
          <w:rFonts w:ascii="Arial" w:hAnsi="Arial" w:cs="Arial"/>
          <w:sz w:val="24"/>
          <w:szCs w:val="24"/>
          <w:lang w:val="bs-Latn-BA"/>
        </w:rPr>
        <w:t xml:space="preserve">akonom uređuje se 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sustavn</w:t>
      </w:r>
      <w:r w:rsidR="00DF089B" w:rsidRPr="003F660D">
        <w:rPr>
          <w:rFonts w:ascii="Arial" w:hAnsi="Arial" w:cs="Arial"/>
          <w:sz w:val="24"/>
          <w:szCs w:val="24"/>
          <w:lang w:val="bs-Latn-BA"/>
        </w:rPr>
        <w:t>o istraživan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je, prikupljanje, stručna i znanstve</w:t>
      </w:r>
      <w:r w:rsidR="00DF089B" w:rsidRPr="003F660D">
        <w:rPr>
          <w:rFonts w:ascii="Arial" w:hAnsi="Arial" w:cs="Arial"/>
          <w:sz w:val="24"/>
          <w:szCs w:val="24"/>
          <w:lang w:val="bs-Latn-BA"/>
        </w:rPr>
        <w:t xml:space="preserve">na obrada, čuvanje, zaštita i prezentiranje muzejskog materijala (u daljem tekstu: muzejska djelatnost) od značaja za 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 xml:space="preserve">Kanton Središnja Bosna </w:t>
      </w:r>
      <w:r w:rsidR="00045DD8" w:rsidRPr="003F660D">
        <w:rPr>
          <w:rFonts w:ascii="Arial" w:hAnsi="Arial" w:cs="Arial"/>
          <w:sz w:val="24"/>
          <w:szCs w:val="24"/>
          <w:lang w:val="bs-Latn-BA"/>
        </w:rPr>
        <w:t>(u daljem tekstu: K</w:t>
      </w:r>
      <w:r w:rsidR="00DF089B" w:rsidRPr="003F660D">
        <w:rPr>
          <w:rFonts w:ascii="Arial" w:hAnsi="Arial" w:cs="Arial"/>
          <w:sz w:val="24"/>
          <w:szCs w:val="24"/>
          <w:lang w:val="bs-Latn-BA"/>
        </w:rPr>
        <w:t xml:space="preserve">anton) i općine na teritoriji Kantona (u daljem tekstu: općina), nadzor nad zakonitošću rada muzeja i druga pitanja od značaja za muzejsku djelatnost 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u svrhu zaštite i promovir</w:t>
      </w:r>
      <w:r w:rsidR="00DE4691" w:rsidRPr="003F660D">
        <w:rPr>
          <w:rFonts w:ascii="Arial" w:hAnsi="Arial" w:cs="Arial"/>
          <w:sz w:val="24"/>
          <w:szCs w:val="24"/>
          <w:lang w:val="bs-Latn-BA"/>
        </w:rPr>
        <w:t>anja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 xml:space="preserve"> opć</w:t>
      </w:r>
      <w:r w:rsidR="009E62A6" w:rsidRPr="003F660D">
        <w:rPr>
          <w:rFonts w:ascii="Arial" w:hAnsi="Arial" w:cs="Arial"/>
          <w:sz w:val="24"/>
          <w:szCs w:val="24"/>
          <w:lang w:val="bs-Latn-BA"/>
        </w:rPr>
        <w:t>e</w:t>
      </w:r>
      <w:r w:rsidR="00DF089B" w:rsidRPr="003F660D">
        <w:rPr>
          <w:rFonts w:ascii="Arial" w:hAnsi="Arial" w:cs="Arial"/>
          <w:sz w:val="24"/>
          <w:szCs w:val="24"/>
          <w:lang w:val="bs-Latn-BA"/>
        </w:rPr>
        <w:t>ljudske i nacionalne kulturne i prirodne baštine.</w:t>
      </w:r>
    </w:p>
    <w:p w14:paraId="2CC7CF2F" w14:textId="77777777" w:rsidR="002B08B8" w:rsidRPr="003F660D" w:rsidRDefault="002B08B8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086414B2" w14:textId="77777777" w:rsidR="00B46417" w:rsidRDefault="002B08B8" w:rsidP="00334B30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D13D67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Pr="003F660D">
        <w:rPr>
          <w:rFonts w:ascii="Arial" w:hAnsi="Arial" w:cs="Arial"/>
          <w:b/>
          <w:sz w:val="24"/>
          <w:szCs w:val="24"/>
          <w:lang w:val="bs-Latn-BA"/>
        </w:rPr>
        <w:t xml:space="preserve"> 2</w:t>
      </w:r>
      <w:r w:rsidR="00A17FF0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027AA33F" w14:textId="77777777" w:rsidR="00A17FF0" w:rsidRPr="003F660D" w:rsidRDefault="00A17FF0" w:rsidP="00334B30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(Značenje izraza)</w:t>
      </w:r>
    </w:p>
    <w:p w14:paraId="35D54C4E" w14:textId="77777777" w:rsidR="00B46417" w:rsidRPr="003F660D" w:rsidRDefault="000F226E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U smislu ovog z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akona pojedini izrazi imaju sljedeća značenja:</w:t>
      </w:r>
    </w:p>
    <w:p w14:paraId="52DD0A74" w14:textId="77777777" w:rsidR="00925935" w:rsidRDefault="00925935" w:rsidP="00925935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a)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muzejska djelatnost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 xml:space="preserve"> obuhvać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a kupovinu, sakupljanje, zaštitu, istraživanje, komuniciranje i izlaganje u svrhu proučavanja, edukacije i uživanja civilizacijskih, kulturnih, materijalnih, nematerijalnih i prirodnih dobara, t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e njihova stručna i znanstve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na obrada i sistematizacija u zbirke, trajna zaštita muzejskog materijala, muzejske dokumentacije i muzejski prezentiranih baštinskih lokaliteta i nalazišta, te njihovo interpretiranje i prezentiranje javnosti putem različitih komunikaci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>jskih oblika u stvarnom i virtua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lnom okruženju;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04E6E4E1" w14:textId="77777777" w:rsidR="00925935" w:rsidRDefault="00925935" w:rsidP="00925935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 w:rsidRPr="00925935">
        <w:rPr>
          <w:rFonts w:ascii="Arial" w:hAnsi="Arial" w:cs="Arial"/>
          <w:sz w:val="24"/>
          <w:szCs w:val="24"/>
          <w:lang w:val="bs-Latn-BA"/>
        </w:rPr>
        <w:t>b)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 xml:space="preserve">muzej 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je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 xml:space="preserve"> javna ustanova ili organizacijsk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a jedinica javne ustanove koja trajno obavlja muzejsku djelatnost kao javni muzej te ustanova, udruženje, zadruga, vakuf, zaklada, privredno društvo ili njegova o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rganizacijsk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a jedinica i obrtnik koji obavljaju muzejsku djelatnost kao privatni muzeji, u službi društva i njegovog razvoja, otvoreni za javnost, a u skladu sa uslovima propisanim ovim zakonom;</w:t>
      </w:r>
    </w:p>
    <w:p w14:paraId="28E72BF6" w14:textId="77777777" w:rsidR="00925935" w:rsidRDefault="00925935" w:rsidP="00925935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c)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matični muzej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je javni muzej koji je ovlašten da vrši poslove matične muzejske djelatnosti;</w:t>
      </w:r>
    </w:p>
    <w:p w14:paraId="478E33E4" w14:textId="77777777" w:rsidR="00925935" w:rsidRDefault="00925935" w:rsidP="00925935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d)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 xml:space="preserve">memorijalni muzeji 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i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 xml:space="preserve"> spomen područja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su znamenita mjesta od posebnog značaja koji su u vezi s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 xml:space="preserve"> poviješću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naroda i kulturna dobra od izuzetnog značaja za zajednicu;</w:t>
      </w:r>
    </w:p>
    <w:p w14:paraId="35697C28" w14:textId="77777777" w:rsidR="00925935" w:rsidRDefault="00925935" w:rsidP="00925935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e) </w:t>
      </w:r>
      <w:r w:rsidR="002B08B8" w:rsidRPr="003F660D">
        <w:rPr>
          <w:rFonts w:ascii="Arial" w:hAnsi="Arial" w:cs="Arial"/>
          <w:b/>
          <w:sz w:val="24"/>
          <w:szCs w:val="24"/>
          <w:lang w:val="bs-Latn-BA"/>
        </w:rPr>
        <w:t>muzejska spomen-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kuća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je autentičan ambijent određenog vida graditel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jstva koji se odnosi na određeno povijesno razdoblje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, događaje ili ličnosti;</w:t>
      </w:r>
    </w:p>
    <w:p w14:paraId="2ACCEB91" w14:textId="77777777" w:rsidR="00925935" w:rsidRDefault="00925935" w:rsidP="00925935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 xml:space="preserve">f)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muzej na otvorenom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je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 xml:space="preserve"> područje s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izraženim elementima prirodnih i radom stvorenih vrijednosti kao jedinstvene cjeline;</w:t>
      </w:r>
    </w:p>
    <w:p w14:paraId="1275D5C5" w14:textId="77777777" w:rsidR="00925935" w:rsidRDefault="00925935" w:rsidP="00925935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g)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galerija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je vrsta muzeja koji kao javni ili privatni obavljaju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 xml:space="preserve"> muzejsku djelatnost u skladu s uvjet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ima propisanim ovim zakonom;</w:t>
      </w:r>
    </w:p>
    <w:p w14:paraId="4D96B3F8" w14:textId="77777777" w:rsidR="00A05659" w:rsidRDefault="00925935" w:rsidP="00A05659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h)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izložbena galerija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je galerija koja nema vlastitu muzejsku građu i obavlja muzejsku djelatnost izlaganjem javnosti civilizacijskih, kulturnih, materijalnih i nematerijalnih te prirodnih dobara u skladu sa u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vjetima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propisanim ovim zakonom;</w:t>
      </w:r>
    </w:p>
    <w:p w14:paraId="2982FCEC" w14:textId="77777777" w:rsidR="00A05659" w:rsidRDefault="00A05659" w:rsidP="00A05659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i)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muzejski materijal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predstavlja civilizacijska, prirodna i kulturna, materijalna i nematerijalna dob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ra koja su dio nacionalne i opć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eljudske baštine;</w:t>
      </w:r>
    </w:p>
    <w:p w14:paraId="212DBCAF" w14:textId="77777777" w:rsidR="00A05659" w:rsidRDefault="00A05659" w:rsidP="00A05659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j)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muzejski predmet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je predmet baštine, stručno i 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znanstven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o obrađen, klasifi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ciran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prema muzejskim kategorijama i pohranjen u muzeju;</w:t>
      </w:r>
    </w:p>
    <w:p w14:paraId="72AC3BF8" w14:textId="77777777" w:rsidR="00A05659" w:rsidRDefault="00A05659" w:rsidP="00A05659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k)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muzejska zbirka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je osnovna forma organizacije muzejskih predmeta u muzeju;</w:t>
      </w:r>
    </w:p>
    <w:p w14:paraId="5485945A" w14:textId="77777777" w:rsidR="00A05659" w:rsidRDefault="00A05659" w:rsidP="00A05659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l)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zbirka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je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 xml:space="preserve"> organizir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ani dio unutar pravnog lica koji obavlja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 xml:space="preserve"> muzejsku djelatnost u skladu s uvjet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ima propisanim ovim zakonom;</w:t>
      </w:r>
    </w:p>
    <w:p w14:paraId="239912E5" w14:textId="77777777" w:rsidR="00A05659" w:rsidRDefault="00A05659" w:rsidP="00A05659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m)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muzejska dokumentacija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predstavlja oblik stručnog i 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znanstve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nog opisivanja muzejskog predmeta, radi njegove identifikacije, utvrđivanja porijekla, valorizacije i prezentacije;</w:t>
      </w:r>
    </w:p>
    <w:p w14:paraId="427698A2" w14:textId="77777777" w:rsidR="00A05659" w:rsidRDefault="00A05659" w:rsidP="00A05659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n)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muzejska kategorija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predstavlja st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upanj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kulturno-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povijesn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e vrijednosti muzejskog pre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dmeta koja je utvrđena na osnovi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njegove stručno-analitičke obrade u postupku izrade muzejske dokumentacije;</w:t>
      </w:r>
    </w:p>
    <w:p w14:paraId="5ACA5697" w14:textId="77777777" w:rsidR="00A05659" w:rsidRDefault="00A05659" w:rsidP="00A05659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o)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informaci</w:t>
      </w:r>
      <w:r w:rsidR="00D13D67" w:rsidRPr="003F660D">
        <w:rPr>
          <w:rFonts w:ascii="Arial" w:hAnsi="Arial" w:cs="Arial"/>
          <w:b/>
          <w:sz w:val="24"/>
          <w:szCs w:val="24"/>
          <w:lang w:val="bs-Latn-BA"/>
        </w:rPr>
        <w:t>jski sustav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elektronska obrada baze podataka muzejske dokumentacije;</w:t>
      </w:r>
    </w:p>
    <w:p w14:paraId="1F68D399" w14:textId="77777777" w:rsidR="00A05659" w:rsidRDefault="00A05659" w:rsidP="00A05659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p)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revizija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 xml:space="preserve"> obuhvać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a stručnu provjeru postojanja, stanja, st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upnj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a zaštite i u</w:t>
      </w:r>
      <w:r w:rsidR="00D13D67" w:rsidRPr="003F660D">
        <w:rPr>
          <w:rFonts w:ascii="Arial" w:hAnsi="Arial" w:cs="Arial"/>
          <w:sz w:val="24"/>
          <w:szCs w:val="24"/>
          <w:lang w:val="bs-Latn-BA"/>
        </w:rPr>
        <w:t>vjet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a čuvanja muzejskog materijala i muzejske dokumentacije;</w:t>
      </w:r>
    </w:p>
    <w:p w14:paraId="138A47E9" w14:textId="77777777" w:rsidR="00A05659" w:rsidRDefault="00A05659" w:rsidP="00A05659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r)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>provjera porijekla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 xml:space="preserve"> predstavlja utvrđivanje historijata predmeta od vremena njegovog pronalaska ili stvaranja do danas;</w:t>
      </w:r>
    </w:p>
    <w:p w14:paraId="3AF57961" w14:textId="77777777" w:rsidR="00B54397" w:rsidRPr="003F660D" w:rsidRDefault="00A05659" w:rsidP="00A05659">
      <w:pPr>
        <w:ind w:firstLine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s) </w:t>
      </w:r>
      <w:r w:rsidR="00B46417" w:rsidRPr="003F660D">
        <w:rPr>
          <w:rFonts w:ascii="Arial" w:hAnsi="Arial" w:cs="Arial"/>
          <w:b/>
          <w:sz w:val="24"/>
          <w:szCs w:val="24"/>
          <w:lang w:val="bs-Latn-BA"/>
        </w:rPr>
        <w:t xml:space="preserve">lokalitet 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je zajedničko djelo čovjeka i prirode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>, odnosno područje koje je djelo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mično izgrađeno i dovoljno posebno i homogen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o da se može topografski definir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ati.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763E5FDE" w14:textId="77777777" w:rsidR="00B54397" w:rsidRPr="003F660D" w:rsidRDefault="00B54397" w:rsidP="00B5439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1F0BB7D" w14:textId="77777777" w:rsidR="0076205E" w:rsidRDefault="00B54397" w:rsidP="00B54397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827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Pr="003F660D">
        <w:rPr>
          <w:rFonts w:ascii="Arial" w:hAnsi="Arial" w:cs="Arial"/>
          <w:b/>
          <w:sz w:val="24"/>
          <w:szCs w:val="24"/>
          <w:lang w:val="bs-Latn-BA"/>
        </w:rPr>
        <w:t xml:space="preserve"> 3</w:t>
      </w:r>
      <w:r w:rsidR="00836778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1B557D5C" w14:textId="77777777" w:rsidR="00A17FF0" w:rsidRPr="003F660D" w:rsidRDefault="00A17FF0" w:rsidP="00B54397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(O</w:t>
      </w:r>
      <w:r w:rsidR="00FB696A">
        <w:rPr>
          <w:rFonts w:ascii="Arial" w:hAnsi="Arial" w:cs="Arial"/>
          <w:b/>
          <w:sz w:val="24"/>
          <w:szCs w:val="24"/>
          <w:lang w:val="bs-Latn-BA"/>
        </w:rPr>
        <w:t>rganizacija muzejske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djelatnost</w:t>
      </w:r>
      <w:r w:rsidR="00FB696A">
        <w:rPr>
          <w:rFonts w:ascii="Arial" w:hAnsi="Arial" w:cs="Arial"/>
          <w:b/>
          <w:sz w:val="24"/>
          <w:szCs w:val="24"/>
          <w:lang w:val="bs-Latn-BA"/>
        </w:rPr>
        <w:t>i</w:t>
      </w:r>
      <w:r>
        <w:rPr>
          <w:rFonts w:ascii="Arial" w:hAnsi="Arial" w:cs="Arial"/>
          <w:b/>
          <w:sz w:val="24"/>
          <w:szCs w:val="24"/>
          <w:lang w:val="bs-Latn-BA"/>
        </w:rPr>
        <w:t>)</w:t>
      </w:r>
    </w:p>
    <w:p w14:paraId="39B6E8D2" w14:textId="77777777" w:rsidR="002B08B8" w:rsidRPr="003F660D" w:rsidRDefault="00B54397" w:rsidP="00B5439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</w:t>
      </w:r>
      <w:r w:rsidR="002B08B8" w:rsidRPr="003F660D">
        <w:rPr>
          <w:rFonts w:ascii="Arial" w:hAnsi="Arial" w:cs="Arial"/>
          <w:sz w:val="24"/>
          <w:szCs w:val="24"/>
          <w:lang w:val="bs-Latn-BA"/>
        </w:rPr>
        <w:t>) Muzejska djelatnost od interesa je za Kanton.</w:t>
      </w:r>
    </w:p>
    <w:p w14:paraId="390E952F" w14:textId="77777777" w:rsidR="0076205E" w:rsidRPr="003F660D" w:rsidRDefault="00B54397" w:rsidP="00B5439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</w:t>
      </w:r>
      <w:r w:rsidR="0076205E" w:rsidRPr="003F660D">
        <w:rPr>
          <w:rFonts w:ascii="Arial" w:hAnsi="Arial" w:cs="Arial"/>
          <w:sz w:val="24"/>
          <w:szCs w:val="24"/>
          <w:lang w:val="bs-Latn-BA"/>
        </w:rPr>
        <w:t>) Muzejsku djelatnost obavljaju muzej i galerija (u daljem tekstu: muzej).</w:t>
      </w:r>
    </w:p>
    <w:p w14:paraId="7F7DFE31" w14:textId="77777777" w:rsidR="0076205E" w:rsidRPr="003F660D" w:rsidRDefault="00B54397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(3</w:t>
      </w:r>
      <w:r w:rsidR="0076205E" w:rsidRPr="003F660D">
        <w:rPr>
          <w:rFonts w:ascii="Arial" w:hAnsi="Arial" w:cs="Arial"/>
          <w:sz w:val="24"/>
          <w:szCs w:val="24"/>
          <w:lang w:val="bs-Latn-BA"/>
        </w:rPr>
        <w:t>) Za obavljanje muzejske djelatnosti može se oformiti muzejska zbirka.</w:t>
      </w:r>
    </w:p>
    <w:p w14:paraId="1F8DA101" w14:textId="77777777" w:rsidR="0076205E" w:rsidRPr="003F660D" w:rsidRDefault="00B54397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(4</w:t>
      </w:r>
      <w:r w:rsidR="0076205E" w:rsidRPr="003F660D">
        <w:rPr>
          <w:rFonts w:ascii="Arial" w:hAnsi="Arial" w:cs="Arial"/>
          <w:sz w:val="24"/>
          <w:szCs w:val="24"/>
          <w:lang w:val="bs-Latn-BA"/>
        </w:rPr>
        <w:t>) Za vršenje izlagačke muzejske djelatnosti može se oformiti muzejska izložba.</w:t>
      </w:r>
    </w:p>
    <w:p w14:paraId="176658F1" w14:textId="77777777" w:rsidR="00456564" w:rsidRPr="003F660D" w:rsidRDefault="00B54397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lastRenderedPageBreak/>
        <w:t>(5</w:t>
      </w:r>
      <w:r w:rsidR="00456564" w:rsidRPr="003F660D">
        <w:rPr>
          <w:rFonts w:ascii="Arial" w:hAnsi="Arial" w:cs="Arial"/>
          <w:sz w:val="24"/>
          <w:szCs w:val="24"/>
          <w:lang w:val="bs-Latn-BA"/>
        </w:rPr>
        <w:t>) Organizacije za muzejsku djelatnost iz stav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k</w:t>
      </w:r>
      <w:r w:rsidR="00456564" w:rsidRPr="003F660D">
        <w:rPr>
          <w:rFonts w:ascii="Arial" w:hAnsi="Arial" w:cs="Arial"/>
          <w:sz w:val="24"/>
          <w:szCs w:val="24"/>
          <w:lang w:val="bs-Latn-BA"/>
        </w:rPr>
        <w:t>a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(2), (3) i (4</w:t>
      </w:r>
      <w:r w:rsidR="00456564" w:rsidRPr="003F660D">
        <w:rPr>
          <w:rFonts w:ascii="Arial" w:hAnsi="Arial" w:cs="Arial"/>
          <w:sz w:val="24"/>
          <w:szCs w:val="24"/>
          <w:lang w:val="bs-Latn-BA"/>
        </w:rPr>
        <w:t>) mogu biti samostalne ili u sastavu drugog pravnog</w:t>
      </w:r>
      <w:r w:rsidR="007E57BC" w:rsidRPr="003F660D">
        <w:rPr>
          <w:rFonts w:ascii="Arial" w:hAnsi="Arial" w:cs="Arial"/>
          <w:sz w:val="24"/>
          <w:szCs w:val="24"/>
          <w:lang w:val="bs-Latn-BA"/>
        </w:rPr>
        <w:t xml:space="preserve"> lica.</w:t>
      </w:r>
    </w:p>
    <w:p w14:paraId="4C6EC428" w14:textId="77777777" w:rsidR="0076205E" w:rsidRPr="003F660D" w:rsidRDefault="00B54397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(6</w:t>
      </w:r>
      <w:r w:rsidR="00334B30" w:rsidRPr="003F660D">
        <w:rPr>
          <w:rFonts w:ascii="Arial" w:hAnsi="Arial" w:cs="Arial"/>
          <w:sz w:val="24"/>
          <w:szCs w:val="24"/>
          <w:lang w:val="bs-Latn-BA"/>
        </w:rPr>
        <w:t xml:space="preserve">) </w:t>
      </w:r>
      <w:r w:rsidR="00456564" w:rsidRPr="003F660D">
        <w:rPr>
          <w:rFonts w:ascii="Arial" w:hAnsi="Arial" w:cs="Arial"/>
          <w:sz w:val="24"/>
          <w:szCs w:val="24"/>
          <w:lang w:val="bs-Latn-BA"/>
        </w:rPr>
        <w:t>O</w:t>
      </w:r>
      <w:r w:rsidR="0076205E" w:rsidRPr="003F660D">
        <w:rPr>
          <w:rFonts w:ascii="Arial" w:hAnsi="Arial" w:cs="Arial"/>
          <w:sz w:val="24"/>
          <w:szCs w:val="24"/>
          <w:lang w:val="bs-Latn-BA"/>
        </w:rPr>
        <w:t>rganizaci</w:t>
      </w:r>
      <w:r w:rsidR="008B0F8B" w:rsidRPr="003F660D">
        <w:rPr>
          <w:rFonts w:ascii="Arial" w:hAnsi="Arial" w:cs="Arial"/>
          <w:sz w:val="24"/>
          <w:szCs w:val="24"/>
          <w:lang w:val="bs-Latn-BA"/>
        </w:rPr>
        <w:t>je za muzejsku djelatnost iz stav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k</w:t>
      </w:r>
      <w:r w:rsidR="008B0F8B" w:rsidRPr="003F660D">
        <w:rPr>
          <w:rFonts w:ascii="Arial" w:hAnsi="Arial" w:cs="Arial"/>
          <w:sz w:val="24"/>
          <w:szCs w:val="24"/>
          <w:lang w:val="bs-Latn-BA"/>
        </w:rPr>
        <w:t>a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(2</w:t>
      </w:r>
      <w:r w:rsidR="0076205E" w:rsidRPr="003F660D">
        <w:rPr>
          <w:rFonts w:ascii="Arial" w:hAnsi="Arial" w:cs="Arial"/>
          <w:sz w:val="24"/>
          <w:szCs w:val="24"/>
          <w:lang w:val="bs-Latn-BA"/>
        </w:rPr>
        <w:t>), (</w:t>
      </w:r>
      <w:r w:rsidRPr="003F660D">
        <w:rPr>
          <w:rFonts w:ascii="Arial" w:hAnsi="Arial" w:cs="Arial"/>
          <w:sz w:val="24"/>
          <w:szCs w:val="24"/>
          <w:lang w:val="bs-Latn-BA"/>
        </w:rPr>
        <w:t>3</w:t>
      </w:r>
      <w:r w:rsidR="0076205E" w:rsidRPr="003F660D">
        <w:rPr>
          <w:rFonts w:ascii="Arial" w:hAnsi="Arial" w:cs="Arial"/>
          <w:sz w:val="24"/>
          <w:szCs w:val="24"/>
          <w:lang w:val="bs-Latn-BA"/>
        </w:rPr>
        <w:t>) i (</w:t>
      </w:r>
      <w:r w:rsidRPr="003F660D">
        <w:rPr>
          <w:rFonts w:ascii="Arial" w:hAnsi="Arial" w:cs="Arial"/>
          <w:sz w:val="24"/>
          <w:szCs w:val="24"/>
          <w:lang w:val="bs-Latn-BA"/>
        </w:rPr>
        <w:t>4</w:t>
      </w:r>
      <w:r w:rsidR="0076205E" w:rsidRPr="003F660D">
        <w:rPr>
          <w:rFonts w:ascii="Arial" w:hAnsi="Arial" w:cs="Arial"/>
          <w:sz w:val="24"/>
          <w:szCs w:val="24"/>
          <w:lang w:val="bs-Latn-BA"/>
        </w:rPr>
        <w:t>) ovog član</w:t>
      </w:r>
      <w:r w:rsidR="00E44D30">
        <w:rPr>
          <w:rFonts w:ascii="Arial" w:hAnsi="Arial" w:cs="Arial"/>
          <w:sz w:val="24"/>
          <w:szCs w:val="24"/>
          <w:lang w:val="bs-Latn-BA"/>
        </w:rPr>
        <w:t>k</w:t>
      </w:r>
      <w:r w:rsidR="00EF5403" w:rsidRPr="003F660D">
        <w:rPr>
          <w:rFonts w:ascii="Arial" w:hAnsi="Arial" w:cs="Arial"/>
          <w:sz w:val="24"/>
          <w:szCs w:val="24"/>
          <w:lang w:val="bs-Latn-BA"/>
        </w:rPr>
        <w:t>a mogu biti javne, privatne</w:t>
      </w:r>
      <w:r w:rsidR="00456564" w:rsidRPr="003F660D">
        <w:rPr>
          <w:rFonts w:ascii="Arial" w:hAnsi="Arial" w:cs="Arial"/>
          <w:sz w:val="24"/>
          <w:szCs w:val="24"/>
          <w:lang w:val="bs-Latn-BA"/>
        </w:rPr>
        <w:t>, javno-privatne</w:t>
      </w:r>
      <w:r w:rsidR="00EF5403" w:rsidRPr="003F660D">
        <w:rPr>
          <w:rFonts w:ascii="Arial" w:hAnsi="Arial" w:cs="Arial"/>
          <w:sz w:val="24"/>
          <w:szCs w:val="24"/>
          <w:lang w:val="bs-Latn-BA"/>
        </w:rPr>
        <w:t xml:space="preserve"> i</w:t>
      </w:r>
      <w:r w:rsidR="00456564" w:rsidRPr="003F660D">
        <w:rPr>
          <w:rFonts w:ascii="Arial" w:hAnsi="Arial" w:cs="Arial"/>
          <w:sz w:val="24"/>
          <w:szCs w:val="24"/>
          <w:lang w:val="bs-Latn-BA"/>
        </w:rPr>
        <w:t xml:space="preserve">li </w:t>
      </w:r>
      <w:r w:rsidR="00EF5403" w:rsidRPr="003F660D">
        <w:rPr>
          <w:rFonts w:ascii="Arial" w:hAnsi="Arial" w:cs="Arial"/>
          <w:sz w:val="24"/>
          <w:szCs w:val="24"/>
          <w:lang w:val="bs-Latn-BA"/>
        </w:rPr>
        <w:t>u sastavu</w:t>
      </w:r>
      <w:r w:rsidR="0076205E" w:rsidRPr="003F660D">
        <w:rPr>
          <w:rFonts w:ascii="Arial" w:hAnsi="Arial" w:cs="Arial"/>
          <w:sz w:val="24"/>
          <w:szCs w:val="24"/>
          <w:lang w:val="bs-Latn-BA"/>
        </w:rPr>
        <w:t xml:space="preserve"> vjerskih zajednica.</w:t>
      </w:r>
    </w:p>
    <w:p w14:paraId="50680B9F" w14:textId="77777777" w:rsidR="0083448D" w:rsidRPr="003F660D" w:rsidRDefault="00B54397" w:rsidP="00304FA2">
      <w:pPr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(7</w:t>
      </w:r>
      <w:r w:rsidR="0076205E" w:rsidRPr="003F660D">
        <w:rPr>
          <w:rFonts w:ascii="Arial" w:hAnsi="Arial" w:cs="Arial"/>
          <w:sz w:val="24"/>
          <w:szCs w:val="24"/>
          <w:lang w:val="bs-Latn-BA"/>
        </w:rPr>
        <w:t>) Muzej osnovan kao samostalna organizacija</w:t>
      </w:r>
      <w:r w:rsidR="0035601D" w:rsidRPr="003F660D">
        <w:rPr>
          <w:rFonts w:ascii="Arial" w:hAnsi="Arial" w:cs="Arial"/>
          <w:sz w:val="24"/>
          <w:szCs w:val="24"/>
          <w:lang w:val="bs-Latn-BA"/>
        </w:rPr>
        <w:t xml:space="preserve"> ili u sastavu dru</w:t>
      </w:r>
      <w:r w:rsidR="00456564" w:rsidRPr="003F660D">
        <w:rPr>
          <w:rFonts w:ascii="Arial" w:hAnsi="Arial" w:cs="Arial"/>
          <w:sz w:val="24"/>
          <w:szCs w:val="24"/>
          <w:lang w:val="bs-Latn-BA"/>
        </w:rPr>
        <w:t>gog pravnog lica</w:t>
      </w:r>
      <w:r w:rsidR="0076205E" w:rsidRPr="003F660D">
        <w:rPr>
          <w:rFonts w:ascii="Arial" w:hAnsi="Arial" w:cs="Arial"/>
          <w:sz w:val="24"/>
          <w:szCs w:val="24"/>
          <w:lang w:val="bs-Latn-BA"/>
        </w:rPr>
        <w:t xml:space="preserve"> obavezno se upisuje u sudski registar kao ustanova</w:t>
      </w:r>
      <w:r w:rsidR="008B0F8B" w:rsidRPr="003F660D">
        <w:rPr>
          <w:rFonts w:ascii="Arial" w:hAnsi="Arial" w:cs="Arial"/>
          <w:sz w:val="24"/>
          <w:szCs w:val="24"/>
          <w:lang w:val="bs-Latn-BA"/>
        </w:rPr>
        <w:t xml:space="preserve"> i u Registar kulturnih ustanova 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K</w:t>
      </w:r>
      <w:r w:rsidR="008B0F8B" w:rsidRPr="003F660D">
        <w:rPr>
          <w:rFonts w:ascii="Arial" w:hAnsi="Arial" w:cs="Arial"/>
          <w:sz w:val="24"/>
          <w:szCs w:val="24"/>
          <w:lang w:val="bs-Latn-BA"/>
        </w:rPr>
        <w:t>antona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 xml:space="preserve"> Središnja Bosna</w:t>
      </w:r>
      <w:r w:rsidR="00E44D30">
        <w:rPr>
          <w:rFonts w:ascii="Arial" w:hAnsi="Arial" w:cs="Arial"/>
          <w:sz w:val="24"/>
          <w:szCs w:val="24"/>
          <w:lang w:val="bs-Latn-BA"/>
        </w:rPr>
        <w:t xml:space="preserve"> (u daljem tekstu:</w:t>
      </w:r>
      <w:r w:rsidR="00304FA2">
        <w:rPr>
          <w:rFonts w:ascii="Arial" w:hAnsi="Arial" w:cs="Arial"/>
          <w:sz w:val="24"/>
          <w:szCs w:val="24"/>
          <w:lang w:val="bs-Latn-BA"/>
        </w:rPr>
        <w:t xml:space="preserve"> </w:t>
      </w:r>
      <w:r w:rsidR="0074467B" w:rsidRPr="003F660D">
        <w:rPr>
          <w:rFonts w:ascii="Arial" w:hAnsi="Arial" w:cs="Arial"/>
          <w:sz w:val="24"/>
          <w:szCs w:val="24"/>
          <w:lang w:val="bs-Latn-BA"/>
        </w:rPr>
        <w:t>Registar).</w:t>
      </w:r>
      <w:r w:rsidR="00BC0026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C0026" w:rsidRPr="003F660D">
        <w:rPr>
          <w:rFonts w:ascii="Arial" w:hAnsi="Arial" w:cs="Arial"/>
          <w:sz w:val="24"/>
          <w:szCs w:val="24"/>
          <w:lang w:val="bs-Latn-BA"/>
        </w:rPr>
        <w:br/>
      </w:r>
    </w:p>
    <w:p w14:paraId="4292AB7A" w14:textId="77777777" w:rsidR="003D7344" w:rsidRPr="0030695A" w:rsidRDefault="003D7344" w:rsidP="003D7344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0695A">
        <w:rPr>
          <w:rFonts w:ascii="Arial" w:hAnsi="Arial" w:cs="Arial"/>
          <w:b/>
          <w:sz w:val="24"/>
          <w:szCs w:val="24"/>
          <w:lang w:val="bs-Latn-BA"/>
        </w:rPr>
        <w:t>Član</w:t>
      </w:r>
      <w:r w:rsidR="00827678" w:rsidRPr="0030695A">
        <w:rPr>
          <w:rFonts w:ascii="Arial" w:hAnsi="Arial" w:cs="Arial"/>
          <w:b/>
          <w:sz w:val="24"/>
          <w:szCs w:val="24"/>
          <w:lang w:val="bs-Latn-BA"/>
        </w:rPr>
        <w:t>ak</w:t>
      </w:r>
      <w:r w:rsidRPr="0030695A">
        <w:rPr>
          <w:rFonts w:ascii="Arial" w:hAnsi="Arial" w:cs="Arial"/>
          <w:b/>
          <w:sz w:val="24"/>
          <w:szCs w:val="24"/>
          <w:lang w:val="bs-Latn-BA"/>
        </w:rPr>
        <w:t xml:space="preserve"> 4.</w:t>
      </w:r>
    </w:p>
    <w:p w14:paraId="0FC9438F" w14:textId="77777777" w:rsidR="004F78F3" w:rsidRPr="0030695A" w:rsidRDefault="004F78F3" w:rsidP="003D7344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0695A">
        <w:rPr>
          <w:rFonts w:ascii="Arial" w:hAnsi="Arial" w:cs="Arial"/>
          <w:b/>
          <w:sz w:val="24"/>
          <w:szCs w:val="24"/>
          <w:lang w:val="bs-Latn-BA"/>
        </w:rPr>
        <w:t>(Djelatnost muzeja)</w:t>
      </w:r>
    </w:p>
    <w:p w14:paraId="37318F6E" w14:textId="77777777" w:rsidR="003D7344" w:rsidRPr="0030695A" w:rsidRDefault="003D7344" w:rsidP="003D7344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0695A">
        <w:rPr>
          <w:rFonts w:ascii="Arial" w:hAnsi="Arial" w:cs="Arial"/>
          <w:sz w:val="24"/>
          <w:szCs w:val="24"/>
          <w:lang w:val="bs-Latn-BA"/>
        </w:rPr>
        <w:t>Djelatnost muzej</w:t>
      </w:r>
      <w:r w:rsidR="00827678" w:rsidRPr="0030695A">
        <w:rPr>
          <w:rFonts w:ascii="Arial" w:hAnsi="Arial" w:cs="Arial"/>
          <w:sz w:val="24"/>
          <w:szCs w:val="24"/>
          <w:lang w:val="bs-Latn-BA"/>
        </w:rPr>
        <w:t>a obuhvać</w:t>
      </w:r>
      <w:r w:rsidRPr="0030695A">
        <w:rPr>
          <w:rFonts w:ascii="Arial" w:hAnsi="Arial" w:cs="Arial"/>
          <w:sz w:val="24"/>
          <w:szCs w:val="24"/>
          <w:lang w:val="bs-Latn-BA"/>
        </w:rPr>
        <w:t>a:</w:t>
      </w:r>
    </w:p>
    <w:p w14:paraId="03583792" w14:textId="77777777" w:rsidR="003D7344" w:rsidRPr="00435713" w:rsidRDefault="003D7344" w:rsidP="003D7344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istraživanje, prikupljanje i obradu muzejskog materijala,</w:t>
      </w:r>
    </w:p>
    <w:p w14:paraId="6A588FE3" w14:textId="77777777" w:rsidR="003D7344" w:rsidRPr="00435713" w:rsidRDefault="003D7344" w:rsidP="003D734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čuvanje muzejskog materijala od oštećenja, uništenja i nestajanja,</w:t>
      </w:r>
    </w:p>
    <w:p w14:paraId="6294EBFA" w14:textId="77777777" w:rsidR="003D7344" w:rsidRPr="00435713" w:rsidRDefault="00A13895" w:rsidP="003D734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osigurava</w:t>
      </w:r>
      <w:r w:rsidR="003D7344" w:rsidRPr="00435713">
        <w:rPr>
          <w:rFonts w:ascii="Arial" w:hAnsi="Arial" w:cs="Arial"/>
          <w:sz w:val="24"/>
          <w:szCs w:val="24"/>
        </w:rPr>
        <w:t xml:space="preserve">nje mjera zaštite muzejskog materijala, posebno za vrijeme ratnog ili </w:t>
      </w:r>
      <w:r w:rsidR="00827678">
        <w:rPr>
          <w:rFonts w:ascii="Arial" w:hAnsi="Arial" w:cs="Arial"/>
          <w:sz w:val="24"/>
          <w:szCs w:val="24"/>
        </w:rPr>
        <w:t>iz</w:t>
      </w:r>
      <w:r w:rsidR="003D7344" w:rsidRPr="00435713">
        <w:rPr>
          <w:rFonts w:ascii="Arial" w:hAnsi="Arial" w:cs="Arial"/>
          <w:sz w:val="24"/>
          <w:szCs w:val="24"/>
        </w:rPr>
        <w:t>vanrednog stanja,</w:t>
      </w:r>
    </w:p>
    <w:p w14:paraId="062DC0F9" w14:textId="77777777" w:rsidR="003D7344" w:rsidRPr="00435713" w:rsidRDefault="003D7344" w:rsidP="003D734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dozvoljava korištenje muzej</w:t>
      </w:r>
      <w:r w:rsidR="00827678">
        <w:rPr>
          <w:rFonts w:ascii="Arial" w:hAnsi="Arial" w:cs="Arial"/>
          <w:sz w:val="24"/>
          <w:szCs w:val="24"/>
        </w:rPr>
        <w:t>skog materijala u kulturne, znanstve</w:t>
      </w:r>
      <w:r w:rsidRPr="00435713">
        <w:rPr>
          <w:rFonts w:ascii="Arial" w:hAnsi="Arial" w:cs="Arial"/>
          <w:sz w:val="24"/>
          <w:szCs w:val="24"/>
        </w:rPr>
        <w:t xml:space="preserve">ne, </w:t>
      </w:r>
      <w:r w:rsidR="00827678">
        <w:rPr>
          <w:rFonts w:ascii="Arial" w:hAnsi="Arial" w:cs="Arial"/>
          <w:sz w:val="24"/>
          <w:szCs w:val="24"/>
        </w:rPr>
        <w:t>odgojno</w:t>
      </w:r>
      <w:r w:rsidRPr="00435713">
        <w:rPr>
          <w:rFonts w:ascii="Arial" w:hAnsi="Arial" w:cs="Arial"/>
          <w:sz w:val="24"/>
          <w:szCs w:val="24"/>
        </w:rPr>
        <w:t>-obrazovne i druge svrhe putem njegovog prezentiranja u okviru stalnih ili povremenih izložbi i na drugi način,</w:t>
      </w:r>
    </w:p>
    <w:p w14:paraId="2450BA32" w14:textId="77777777" w:rsidR="003D7344" w:rsidRPr="00435713" w:rsidRDefault="00827678" w:rsidP="003D734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omogućava znanstve</w:t>
      </w:r>
      <w:r w:rsidR="003D7344" w:rsidRPr="00435713">
        <w:rPr>
          <w:rFonts w:ascii="Arial" w:hAnsi="Arial" w:cs="Arial"/>
          <w:sz w:val="24"/>
          <w:szCs w:val="24"/>
        </w:rPr>
        <w:t>nim i stručnim radnicima proučavanje muzejskog materijala,</w:t>
      </w:r>
    </w:p>
    <w:p w14:paraId="4803CA4F" w14:textId="77777777" w:rsidR="003D7344" w:rsidRPr="00435713" w:rsidRDefault="003D7344" w:rsidP="003D734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 xml:space="preserve">brine se o čuvanju i održavanju muzejskog materijala koji se nalazi </w:t>
      </w:r>
      <w:r w:rsidR="00827678">
        <w:rPr>
          <w:rFonts w:ascii="Arial" w:hAnsi="Arial" w:cs="Arial"/>
          <w:sz w:val="24"/>
          <w:szCs w:val="24"/>
        </w:rPr>
        <w:t>iz</w:t>
      </w:r>
      <w:r w:rsidRPr="00435713">
        <w:rPr>
          <w:rFonts w:ascii="Arial" w:hAnsi="Arial" w:cs="Arial"/>
          <w:sz w:val="24"/>
          <w:szCs w:val="24"/>
        </w:rPr>
        <w:t>van muzeja na području na kojem obavlja svoju djelatnost,</w:t>
      </w:r>
    </w:p>
    <w:p w14:paraId="547510BD" w14:textId="77777777" w:rsidR="003D7344" w:rsidRPr="00435713" w:rsidRDefault="00827678" w:rsidP="003D734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znanstveno-</w:t>
      </w:r>
      <w:r w:rsidR="003D7344" w:rsidRPr="00435713">
        <w:rPr>
          <w:rFonts w:ascii="Arial" w:hAnsi="Arial" w:cs="Arial"/>
          <w:sz w:val="24"/>
          <w:szCs w:val="24"/>
        </w:rPr>
        <w:t>istraživački rad u skladu sa zakonom,</w:t>
      </w:r>
    </w:p>
    <w:p w14:paraId="2A100CE9" w14:textId="77777777" w:rsidR="003D7344" w:rsidRPr="00435713" w:rsidRDefault="003D7344" w:rsidP="003D734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objavljuje r</w:t>
      </w:r>
      <w:r w:rsidR="00827678">
        <w:rPr>
          <w:rFonts w:ascii="Arial" w:hAnsi="Arial" w:cs="Arial"/>
          <w:sz w:val="24"/>
          <w:szCs w:val="24"/>
        </w:rPr>
        <w:t>ezultate svog stručnog i znanstveno-</w:t>
      </w:r>
      <w:r w:rsidR="00A13895">
        <w:rPr>
          <w:rFonts w:ascii="Arial" w:hAnsi="Arial" w:cs="Arial"/>
          <w:sz w:val="24"/>
          <w:szCs w:val="24"/>
        </w:rPr>
        <w:t>i</w:t>
      </w:r>
      <w:r w:rsidRPr="00435713">
        <w:rPr>
          <w:rFonts w:ascii="Arial" w:hAnsi="Arial" w:cs="Arial"/>
          <w:sz w:val="24"/>
          <w:szCs w:val="24"/>
        </w:rPr>
        <w:t>straživačkog rada putem vlastitih publikacija i na drugi način,</w:t>
      </w:r>
    </w:p>
    <w:p w14:paraId="44CC0FD9" w14:textId="77777777" w:rsidR="003D7344" w:rsidRPr="00435713" w:rsidRDefault="00A13895" w:rsidP="003D734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ostvaruje su</w:t>
      </w:r>
      <w:r w:rsidR="003D7344" w:rsidRPr="00435713">
        <w:rPr>
          <w:rFonts w:ascii="Arial" w:hAnsi="Arial" w:cs="Arial"/>
          <w:sz w:val="24"/>
          <w:szCs w:val="24"/>
        </w:rPr>
        <w:t>radnju na području Bosn</w:t>
      </w:r>
      <w:r>
        <w:rPr>
          <w:rFonts w:ascii="Arial" w:hAnsi="Arial" w:cs="Arial"/>
          <w:sz w:val="24"/>
          <w:szCs w:val="24"/>
        </w:rPr>
        <w:t>e i Hercegovine i međunarodnu su</w:t>
      </w:r>
      <w:r w:rsidR="003D7344" w:rsidRPr="00435713">
        <w:rPr>
          <w:rFonts w:ascii="Arial" w:hAnsi="Arial" w:cs="Arial"/>
          <w:sz w:val="24"/>
          <w:szCs w:val="24"/>
        </w:rPr>
        <w:t xml:space="preserve">radnju u </w:t>
      </w:r>
      <w:r w:rsidR="00827678">
        <w:rPr>
          <w:rFonts w:ascii="Arial" w:hAnsi="Arial" w:cs="Arial"/>
          <w:sz w:val="24"/>
          <w:szCs w:val="24"/>
        </w:rPr>
        <w:t xml:space="preserve">području </w:t>
      </w:r>
      <w:r w:rsidR="003D7344" w:rsidRPr="00435713">
        <w:rPr>
          <w:rFonts w:ascii="Arial" w:hAnsi="Arial" w:cs="Arial"/>
          <w:sz w:val="24"/>
          <w:szCs w:val="24"/>
        </w:rPr>
        <w:t>muzejske djelatnosti,</w:t>
      </w:r>
    </w:p>
    <w:p w14:paraId="6388E36D" w14:textId="77777777" w:rsidR="003D7344" w:rsidRPr="003D7344" w:rsidRDefault="003D7344" w:rsidP="00334B3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obavlja i druge poslove utvrđene zakonom i pravilima muzeja.</w:t>
      </w:r>
    </w:p>
    <w:p w14:paraId="1589C682" w14:textId="77777777" w:rsidR="0076205E" w:rsidRDefault="00B6797A" w:rsidP="00334B30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</w:t>
      </w:r>
      <w:r w:rsidR="003D7344" w:rsidRPr="003F660D">
        <w:rPr>
          <w:rFonts w:ascii="Arial" w:hAnsi="Arial" w:cs="Arial"/>
          <w:b/>
          <w:sz w:val="24"/>
          <w:szCs w:val="24"/>
          <w:lang w:val="bs-Latn-BA"/>
        </w:rPr>
        <w:t>lan</w:t>
      </w:r>
      <w:r w:rsidR="00827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3D7344" w:rsidRPr="003F660D">
        <w:rPr>
          <w:rFonts w:ascii="Arial" w:hAnsi="Arial" w:cs="Arial"/>
          <w:b/>
          <w:sz w:val="24"/>
          <w:szCs w:val="24"/>
          <w:lang w:val="bs-Latn-BA"/>
        </w:rPr>
        <w:t xml:space="preserve"> 5</w:t>
      </w:r>
      <w:r w:rsidR="00836778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61913102" w14:textId="77777777" w:rsidR="007B7C38" w:rsidRPr="003F660D" w:rsidRDefault="00090077" w:rsidP="00334B30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(Primjena</w:t>
      </w:r>
      <w:r w:rsidR="007B7C38">
        <w:rPr>
          <w:rFonts w:ascii="Arial" w:hAnsi="Arial" w:cs="Arial"/>
          <w:b/>
          <w:sz w:val="24"/>
          <w:szCs w:val="24"/>
          <w:lang w:val="bs-Latn-BA"/>
        </w:rPr>
        <w:t xml:space="preserve"> zakona)</w:t>
      </w:r>
    </w:p>
    <w:p w14:paraId="1A11F405" w14:textId="77777777" w:rsidR="00D45EF7" w:rsidRPr="003F660D" w:rsidRDefault="0076205E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Na muzej se primjenjuju odre</w:t>
      </w:r>
      <w:r w:rsidR="0083448D" w:rsidRPr="003F660D">
        <w:rPr>
          <w:rFonts w:ascii="Arial" w:hAnsi="Arial" w:cs="Arial"/>
          <w:sz w:val="24"/>
          <w:szCs w:val="24"/>
          <w:lang w:val="bs-Latn-BA"/>
        </w:rPr>
        <w:t>dbe Z</w:t>
      </w:r>
      <w:r w:rsidR="00B46417" w:rsidRPr="003F660D">
        <w:rPr>
          <w:rFonts w:ascii="Arial" w:hAnsi="Arial" w:cs="Arial"/>
          <w:sz w:val="24"/>
          <w:szCs w:val="24"/>
          <w:lang w:val="bs-Latn-BA"/>
        </w:rPr>
        <w:t>akona</w:t>
      </w:r>
      <w:r w:rsidR="00090077">
        <w:rPr>
          <w:rFonts w:ascii="Arial" w:hAnsi="Arial" w:cs="Arial"/>
          <w:sz w:val="24"/>
          <w:szCs w:val="24"/>
          <w:lang w:val="bs-Latn-BA"/>
        </w:rPr>
        <w:t xml:space="preserve"> o kulturi</w:t>
      </w:r>
      <w:r w:rsidR="0083448D" w:rsidRPr="003F660D">
        <w:rPr>
          <w:rFonts w:ascii="Arial" w:hAnsi="Arial" w:cs="Arial"/>
          <w:sz w:val="24"/>
          <w:szCs w:val="24"/>
          <w:lang w:val="bs-Latn-BA"/>
        </w:rPr>
        <w:t xml:space="preserve"> i zakona </w:t>
      </w:r>
      <w:r w:rsidRPr="003F660D">
        <w:rPr>
          <w:rFonts w:ascii="Arial" w:hAnsi="Arial" w:cs="Arial"/>
          <w:sz w:val="24"/>
          <w:szCs w:val="24"/>
          <w:lang w:val="bs-Latn-BA"/>
        </w:rPr>
        <w:t>kojim se uređuje rad ustanova, ako ovim zakonom nije drugačije uređeno.</w:t>
      </w:r>
    </w:p>
    <w:p w14:paraId="3DCB1292" w14:textId="77777777" w:rsidR="00D45EF7" w:rsidRPr="003F660D" w:rsidRDefault="00D45EF7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2945211" w14:textId="77777777" w:rsidR="0076205E" w:rsidRDefault="003D7344" w:rsidP="00334B30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827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Pr="003F660D">
        <w:rPr>
          <w:rFonts w:ascii="Arial" w:hAnsi="Arial" w:cs="Arial"/>
          <w:b/>
          <w:sz w:val="24"/>
          <w:szCs w:val="24"/>
          <w:lang w:val="bs-Latn-BA"/>
        </w:rPr>
        <w:t xml:space="preserve"> 6</w:t>
      </w:r>
      <w:r w:rsidR="00836778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7F1D26A5" w14:textId="77777777" w:rsidR="007B7C38" w:rsidRPr="003F660D" w:rsidRDefault="007B7C38" w:rsidP="00334B30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(Financiranje i sredstva za rad)</w:t>
      </w:r>
    </w:p>
    <w:p w14:paraId="1C608B4B" w14:textId="77777777" w:rsidR="0083448D" w:rsidRPr="003F660D" w:rsidRDefault="0076205E" w:rsidP="00D45EF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Sredstva za osnivanje i rad muzeja, muzejske zbirke ili muzejske izložbe o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 xml:space="preserve">sigurava </w:t>
      </w:r>
      <w:r w:rsidRPr="003F660D">
        <w:rPr>
          <w:rFonts w:ascii="Arial" w:hAnsi="Arial" w:cs="Arial"/>
          <w:sz w:val="24"/>
          <w:szCs w:val="24"/>
          <w:lang w:val="bs-Latn-BA"/>
        </w:rPr>
        <w:t>osnivač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 xml:space="preserve"> u skladu s</w:t>
      </w:r>
      <w:r w:rsidR="00172080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općim propisima o financ</w:t>
      </w:r>
      <w:r w:rsidR="00172080" w:rsidRPr="003F660D">
        <w:rPr>
          <w:rFonts w:ascii="Arial" w:hAnsi="Arial" w:cs="Arial"/>
          <w:sz w:val="24"/>
          <w:szCs w:val="24"/>
          <w:lang w:val="bs-Latn-BA"/>
        </w:rPr>
        <w:t>ira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nju ustanova, propisima o financ</w:t>
      </w:r>
      <w:r w:rsidR="00172080" w:rsidRPr="003F660D">
        <w:rPr>
          <w:rFonts w:ascii="Arial" w:hAnsi="Arial" w:cs="Arial"/>
          <w:sz w:val="24"/>
          <w:szCs w:val="24"/>
          <w:lang w:val="bs-Latn-BA"/>
        </w:rPr>
        <w:t>iranju javne potro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šnje i drugim propisima o financ</w:t>
      </w:r>
      <w:r w:rsidR="00172080" w:rsidRPr="003F660D">
        <w:rPr>
          <w:rFonts w:ascii="Arial" w:hAnsi="Arial" w:cs="Arial"/>
          <w:sz w:val="24"/>
          <w:szCs w:val="24"/>
          <w:lang w:val="bs-Latn-BA"/>
        </w:rPr>
        <w:t>iranju kulture</w:t>
      </w:r>
      <w:r w:rsidRPr="003F660D">
        <w:rPr>
          <w:rFonts w:ascii="Arial" w:hAnsi="Arial" w:cs="Arial"/>
          <w:sz w:val="24"/>
          <w:szCs w:val="24"/>
          <w:lang w:val="bs-Latn-BA"/>
        </w:rPr>
        <w:t>.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3ECC7FC2" w14:textId="77777777" w:rsidR="00F41CED" w:rsidRPr="003F660D" w:rsidRDefault="00F41CED" w:rsidP="00D45EF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64E0234" w14:textId="77777777" w:rsidR="00F41CED" w:rsidRDefault="00F41CED" w:rsidP="00F41CED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Članak 7.</w:t>
      </w:r>
    </w:p>
    <w:p w14:paraId="39B75EBB" w14:textId="77777777" w:rsidR="007B7C38" w:rsidRPr="003F660D" w:rsidRDefault="007B7C38" w:rsidP="00F41CED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(Obveza kantona)</w:t>
      </w:r>
    </w:p>
    <w:p w14:paraId="4AB9FD9B" w14:textId="77777777" w:rsidR="00F41CED" w:rsidRPr="003F660D" w:rsidRDefault="00F41CED" w:rsidP="00E32C19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Kanton Središnja Bosna dužan je planirati i osigurati određena financijska sredstva za rad muzejske dje</w:t>
      </w:r>
      <w:r w:rsidR="00BC0026" w:rsidRPr="003F660D">
        <w:rPr>
          <w:rFonts w:ascii="Arial" w:hAnsi="Arial" w:cs="Arial"/>
          <w:sz w:val="24"/>
          <w:szCs w:val="24"/>
          <w:lang w:val="bs-Latn-BA"/>
        </w:rPr>
        <w:t xml:space="preserve">latnosti od interesa za Kanton, sukladno proračunskoj mogućnosti svake godine, a koja će omogućiti redoviti rad i unaprjeđenje muzejske </w:t>
      </w:r>
      <w:r w:rsidR="00BC0026" w:rsidRPr="003F660D">
        <w:rPr>
          <w:rFonts w:ascii="Arial" w:hAnsi="Arial" w:cs="Arial"/>
          <w:sz w:val="24"/>
          <w:szCs w:val="24"/>
          <w:lang w:val="bs-Latn-BA"/>
        </w:rPr>
        <w:lastRenderedPageBreak/>
        <w:t xml:space="preserve">djelatnosti u Kantonu Središnja Bosna. </w:t>
      </w:r>
      <w:r w:rsidR="00BC0026" w:rsidRPr="003F660D">
        <w:rPr>
          <w:rFonts w:ascii="Arial" w:hAnsi="Arial" w:cs="Arial"/>
          <w:sz w:val="24"/>
          <w:szCs w:val="24"/>
          <w:lang w:val="bs-Latn-BA"/>
        </w:rPr>
        <w:br/>
        <w:t xml:space="preserve">Popis subjekata koji </w:t>
      </w:r>
      <w:r w:rsidR="006449F4">
        <w:rPr>
          <w:rFonts w:ascii="Arial" w:hAnsi="Arial" w:cs="Arial"/>
          <w:sz w:val="24"/>
          <w:szCs w:val="24"/>
          <w:lang w:val="bs-Latn-BA"/>
        </w:rPr>
        <w:t>obavljaju muzejsku djelatnost od</w:t>
      </w:r>
      <w:r w:rsidR="00BC0026" w:rsidRPr="003F660D">
        <w:rPr>
          <w:rFonts w:ascii="Arial" w:hAnsi="Arial" w:cs="Arial"/>
          <w:sz w:val="24"/>
          <w:szCs w:val="24"/>
          <w:lang w:val="bs-Latn-BA"/>
        </w:rPr>
        <w:t xml:space="preserve"> interesa za Kanton utvrđuje Vlada Kantona, a na prijedlog resornog Ministarstva svake godine za narednu proračunsku godinu. </w:t>
      </w:r>
    </w:p>
    <w:p w14:paraId="5C42FCB2" w14:textId="77777777" w:rsidR="00D45EF7" w:rsidRPr="003F660D" w:rsidRDefault="00D45EF7" w:rsidP="00D45EF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10E52D41" w14:textId="77777777" w:rsidR="008C0FD3" w:rsidRPr="003F660D" w:rsidRDefault="008C0FD3" w:rsidP="00D45EF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305E25E" w14:textId="77777777" w:rsidR="00D45EF7" w:rsidRPr="003F660D" w:rsidRDefault="00F11C50" w:rsidP="0016446A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DIO</w:t>
      </w:r>
      <w:r w:rsidR="002B08B8" w:rsidRPr="003F660D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F3269C">
        <w:rPr>
          <w:rFonts w:ascii="Arial" w:hAnsi="Arial" w:cs="Arial"/>
          <w:b/>
          <w:sz w:val="24"/>
          <w:szCs w:val="24"/>
          <w:lang w:val="bs-Latn-BA"/>
        </w:rPr>
        <w:t xml:space="preserve">DRUGI - </w:t>
      </w:r>
      <w:r w:rsidR="002B08B8" w:rsidRPr="003F660D">
        <w:rPr>
          <w:rFonts w:ascii="Arial" w:hAnsi="Arial" w:cs="Arial"/>
          <w:b/>
          <w:sz w:val="24"/>
          <w:szCs w:val="24"/>
          <w:lang w:val="bs-Latn-BA"/>
        </w:rPr>
        <w:t>MUZEJSKI MATERIJAL</w:t>
      </w:r>
    </w:p>
    <w:p w14:paraId="53C9FC20" w14:textId="77777777" w:rsidR="00C00C7E" w:rsidRDefault="003D7344" w:rsidP="00C00C7E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827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Pr="003F660D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>8</w:t>
      </w:r>
      <w:r w:rsidR="00C00C7E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06DA3883" w14:textId="77777777" w:rsidR="007B7C38" w:rsidRPr="003F660D" w:rsidRDefault="007B7C38" w:rsidP="00C00C7E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(Pribavljanje muzejskog materijala)</w:t>
      </w:r>
    </w:p>
    <w:p w14:paraId="7CB6A7BE" w14:textId="77777777" w:rsidR="00C00C7E" w:rsidRPr="003F660D" w:rsidRDefault="00827678" w:rsidP="00BC62C7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Muzejski materijal obuhvać</w:t>
      </w:r>
      <w:r w:rsidR="00C00C7E" w:rsidRPr="003F660D">
        <w:rPr>
          <w:rFonts w:ascii="Arial" w:hAnsi="Arial" w:cs="Arial"/>
          <w:sz w:val="24"/>
          <w:szCs w:val="24"/>
          <w:lang w:val="bs-Latn-BA"/>
        </w:rPr>
        <w:t xml:space="preserve">a: proizvode prirode, proizvode ljudskog rada i duha, predmete, dokumente i druga svjedočanstva o pojavama i procesima u društvu, </w:t>
      </w:r>
      <w:r w:rsidRPr="003F660D">
        <w:rPr>
          <w:rFonts w:ascii="Arial" w:hAnsi="Arial" w:cs="Arial"/>
          <w:sz w:val="24"/>
          <w:szCs w:val="24"/>
          <w:lang w:val="bs-Latn-BA"/>
        </w:rPr>
        <w:t>povijesn</w:t>
      </w:r>
      <w:r w:rsidR="00C00C7E" w:rsidRPr="003F660D">
        <w:rPr>
          <w:rFonts w:ascii="Arial" w:hAnsi="Arial" w:cs="Arial"/>
          <w:sz w:val="24"/>
          <w:szCs w:val="24"/>
          <w:lang w:val="bs-Latn-BA"/>
        </w:rPr>
        <w:t xml:space="preserve">im zbivanjima, kulturnom, </w:t>
      </w:r>
      <w:r w:rsidRPr="003F660D">
        <w:rPr>
          <w:rFonts w:ascii="Arial" w:hAnsi="Arial" w:cs="Arial"/>
          <w:sz w:val="24"/>
          <w:szCs w:val="24"/>
          <w:lang w:val="bs-Latn-BA"/>
        </w:rPr>
        <w:t>znanstve</w:t>
      </w:r>
      <w:r w:rsidR="00C00C7E" w:rsidRPr="003F660D">
        <w:rPr>
          <w:rFonts w:ascii="Arial" w:hAnsi="Arial" w:cs="Arial"/>
          <w:sz w:val="24"/>
          <w:szCs w:val="24"/>
          <w:lang w:val="bs-Latn-BA"/>
        </w:rPr>
        <w:t>nom, političkom, ekonomskom i tehničkom razvoju, životu i običajima ljudskih zajednica, životu i djelu istaknutih ličnosti, kao i druge predmete koji svjedoče o razvoju prirode i društva od pra</w:t>
      </w:r>
      <w:r w:rsidRPr="003F660D">
        <w:rPr>
          <w:rFonts w:ascii="Arial" w:hAnsi="Arial" w:cs="Arial"/>
          <w:sz w:val="24"/>
          <w:szCs w:val="24"/>
          <w:lang w:val="bs-Latn-BA"/>
        </w:rPr>
        <w:t>povijesti</w:t>
      </w:r>
      <w:r w:rsidR="00C00C7E" w:rsidRPr="003F660D">
        <w:rPr>
          <w:rFonts w:ascii="Arial" w:hAnsi="Arial" w:cs="Arial"/>
          <w:sz w:val="24"/>
          <w:szCs w:val="24"/>
          <w:lang w:val="bs-Latn-BA"/>
        </w:rPr>
        <w:t xml:space="preserve"> do danas.</w:t>
      </w:r>
    </w:p>
    <w:p w14:paraId="064E2009" w14:textId="77777777" w:rsidR="00F75BAA" w:rsidRDefault="003D7344" w:rsidP="00334B30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7342C7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9</w:t>
      </w:r>
      <w:r w:rsidR="00F72300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7E2F9E0E" w14:textId="77777777" w:rsidR="007B7C38" w:rsidRPr="003F660D" w:rsidRDefault="007B7C38" w:rsidP="00334B30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(Način pribavljanja muzejskog materijala)</w:t>
      </w:r>
    </w:p>
    <w:p w14:paraId="03CF8669" w14:textId="77777777" w:rsidR="00F72300" w:rsidRPr="003F660D" w:rsidRDefault="0046237F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 xml:space="preserve">(1) 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>Muzej pribavlja muzejski materijal iskopavanjem, kupovinom, razmjenom, poklonom i zavještanjem.</w:t>
      </w:r>
    </w:p>
    <w:p w14:paraId="4B641F6B" w14:textId="77777777" w:rsidR="00D45EF7" w:rsidRPr="003F660D" w:rsidRDefault="00F72300" w:rsidP="00D45EF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(2) Ugovor o kupovini, razmjeni i poklonu sastavlja se u pisanoj formi.</w:t>
      </w:r>
      <w:r w:rsidR="00BC0026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5B162B54" w14:textId="77777777" w:rsidR="00BC0026" w:rsidRPr="003F660D" w:rsidRDefault="00BC0026" w:rsidP="00D45EF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7C891F16" w14:textId="77777777" w:rsidR="004723FB" w:rsidRDefault="003D7344" w:rsidP="00334B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827678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10</w:t>
      </w:r>
      <w:r w:rsidR="004723FB">
        <w:rPr>
          <w:rFonts w:ascii="Arial" w:hAnsi="Arial" w:cs="Arial"/>
          <w:b/>
          <w:sz w:val="24"/>
          <w:szCs w:val="24"/>
        </w:rPr>
        <w:t>.</w:t>
      </w:r>
    </w:p>
    <w:p w14:paraId="337A8C93" w14:textId="77777777" w:rsidR="007B7C38" w:rsidRPr="004723FB" w:rsidRDefault="007B7C38" w:rsidP="00334B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(Materijalno i nematerijalno kulturno naslijeđe)</w:t>
      </w:r>
    </w:p>
    <w:p w14:paraId="7F6FA75C" w14:textId="77777777" w:rsidR="00F72300" w:rsidRPr="00F72300" w:rsidRDefault="004723FB" w:rsidP="00334B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</w:t>
      </w:r>
      <w:r w:rsidR="00F72300" w:rsidRPr="00F72300">
        <w:rPr>
          <w:rFonts w:ascii="Arial" w:hAnsi="Arial" w:cs="Arial"/>
          <w:sz w:val="24"/>
          <w:szCs w:val="24"/>
        </w:rPr>
        <w:t>) M</w:t>
      </w:r>
      <w:r w:rsidR="00F72300">
        <w:rPr>
          <w:rFonts w:ascii="Arial" w:hAnsi="Arial" w:cs="Arial"/>
          <w:sz w:val="24"/>
          <w:szCs w:val="24"/>
        </w:rPr>
        <w:t>uzejskim materijalom smatra se</w:t>
      </w:r>
      <w:r w:rsidR="00F72300" w:rsidRPr="00F72300">
        <w:rPr>
          <w:rFonts w:ascii="Arial" w:hAnsi="Arial" w:cs="Arial"/>
          <w:sz w:val="24"/>
          <w:szCs w:val="24"/>
        </w:rPr>
        <w:t>:</w:t>
      </w:r>
    </w:p>
    <w:p w14:paraId="79746AF5" w14:textId="77777777" w:rsidR="00F72300" w:rsidRPr="00BD3861" w:rsidRDefault="00F72300" w:rsidP="00BD3861">
      <w:pPr>
        <w:pStyle w:val="ListParagraph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materijalno kulturno naslijeđe i</w:t>
      </w:r>
    </w:p>
    <w:p w14:paraId="023820A2" w14:textId="77777777" w:rsidR="00205995" w:rsidRPr="00334B30" w:rsidRDefault="00F72300" w:rsidP="00334B30">
      <w:pPr>
        <w:pStyle w:val="ListParagraph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nematerijalno kulturno naslijeđe.</w:t>
      </w:r>
    </w:p>
    <w:p w14:paraId="3E48A26C" w14:textId="77777777" w:rsidR="00F72300" w:rsidRPr="003F660D" w:rsidRDefault="004723FB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>) Materijalno kulturno naslijeđe podrazum</w:t>
      </w:r>
      <w:r w:rsidR="00A13895" w:rsidRPr="003F660D">
        <w:rPr>
          <w:rFonts w:ascii="Arial" w:hAnsi="Arial" w:cs="Arial"/>
          <w:sz w:val="24"/>
          <w:szCs w:val="24"/>
          <w:lang w:val="bs-Latn-BA"/>
        </w:rPr>
        <w:t>i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>jeva ono što je stvorila priroda ili stvorio čovjek svojim radom i to:</w:t>
      </w:r>
    </w:p>
    <w:p w14:paraId="038BCC3A" w14:textId="77777777" w:rsidR="00F72300" w:rsidRPr="00BD3861" w:rsidRDefault="00F72300" w:rsidP="00334B30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proizvodi p</w:t>
      </w:r>
      <w:r w:rsidR="002A12E3" w:rsidRPr="00BD3861">
        <w:rPr>
          <w:rFonts w:ascii="Arial" w:hAnsi="Arial" w:cs="Arial"/>
          <w:sz w:val="24"/>
          <w:szCs w:val="24"/>
        </w:rPr>
        <w:t>rirode: minerali, rude, biljni i</w:t>
      </w:r>
      <w:r w:rsidRPr="00BD3861">
        <w:rPr>
          <w:rFonts w:ascii="Arial" w:hAnsi="Arial" w:cs="Arial"/>
          <w:sz w:val="24"/>
          <w:szCs w:val="24"/>
        </w:rPr>
        <w:t xml:space="preserve"> životinjski svijet.</w:t>
      </w:r>
    </w:p>
    <w:p w14:paraId="25268006" w14:textId="77777777" w:rsidR="004405C6" w:rsidRPr="00334B30" w:rsidRDefault="00F72300" w:rsidP="00334B30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proizvodi ljudskog rada: oruđe, oružje, odjevni predmeti, ukrasni predmeti, proizvodi kućne radinosti, proizvodi zanatstva, umjetnička ostvarenja.</w:t>
      </w:r>
    </w:p>
    <w:p w14:paraId="510A2D70" w14:textId="77777777" w:rsidR="00F72300" w:rsidRPr="003F660D" w:rsidRDefault="004723FB" w:rsidP="00D45EF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(3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>) Nematerijalno kulturno naslijeđe su znanja, um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>i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>jeća i vještine koje se odnose na prirodu i čovjeka i koje predstavljaju osnovu za proizvodnju materijalnih kulturnih dobara, koja se pren</w:t>
      </w:r>
      <w:r w:rsidR="00A13895" w:rsidRPr="003F660D">
        <w:rPr>
          <w:rFonts w:ascii="Arial" w:hAnsi="Arial" w:cs="Arial"/>
          <w:sz w:val="24"/>
          <w:szCs w:val="24"/>
          <w:lang w:val="bs-Latn-BA"/>
        </w:rPr>
        <w:t>ose s</w:t>
      </w:r>
      <w:r w:rsidR="00435F09" w:rsidRPr="003F660D">
        <w:rPr>
          <w:rFonts w:ascii="Arial" w:hAnsi="Arial" w:cs="Arial"/>
          <w:sz w:val="24"/>
          <w:szCs w:val="24"/>
          <w:lang w:val="bs-Latn-BA"/>
        </w:rPr>
        <w:t xml:space="preserve"> generacije na generaciju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 xml:space="preserve"> i pružaju osjećaj identiteta i kontinuiteta, a sa ciljem njegovog očuvanja, koje zajednice, grupe i pojedinci prepoznaju kao dio svog kulturnog naslijeđa i to:</w:t>
      </w:r>
    </w:p>
    <w:p w14:paraId="0E7DF190" w14:textId="77777777" w:rsidR="00F72300" w:rsidRPr="00BD3861" w:rsidRDefault="00F72300" w:rsidP="00D45EF7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jezik i govor,</w:t>
      </w:r>
    </w:p>
    <w:p w14:paraId="10A8ECEB" w14:textId="77777777" w:rsidR="00F72300" w:rsidRPr="00BD3861" w:rsidRDefault="00827678" w:rsidP="00BD3861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usmena predanja</w:t>
      </w:r>
      <w:r w:rsidR="00F72300" w:rsidRPr="00BD3861">
        <w:rPr>
          <w:rFonts w:ascii="Arial" w:hAnsi="Arial" w:cs="Arial"/>
          <w:sz w:val="24"/>
          <w:szCs w:val="24"/>
        </w:rPr>
        <w:t>,</w:t>
      </w:r>
    </w:p>
    <w:p w14:paraId="3B95B16A" w14:textId="77777777" w:rsidR="00F72300" w:rsidRPr="00BD3861" w:rsidRDefault="00F72300" w:rsidP="00BD3861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k</w:t>
      </w:r>
      <w:r w:rsidR="00827678">
        <w:rPr>
          <w:rFonts w:ascii="Arial" w:hAnsi="Arial" w:cs="Arial"/>
          <w:sz w:val="24"/>
          <w:szCs w:val="24"/>
        </w:rPr>
        <w:t>njiževnost i drugi oblici jezičn</w:t>
      </w:r>
      <w:r w:rsidRPr="00BD3861">
        <w:rPr>
          <w:rFonts w:ascii="Arial" w:hAnsi="Arial" w:cs="Arial"/>
          <w:sz w:val="24"/>
          <w:szCs w:val="24"/>
        </w:rPr>
        <w:t>og izražavanja,</w:t>
      </w:r>
    </w:p>
    <w:p w14:paraId="78C3F244" w14:textId="77777777" w:rsidR="00F72300" w:rsidRPr="00BD3861" w:rsidRDefault="00F72300" w:rsidP="00BD3861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izvođačke umjetnosti: muzika, pjesme, igre i drugi izvođački oblici,</w:t>
      </w:r>
    </w:p>
    <w:p w14:paraId="103214D7" w14:textId="77777777" w:rsidR="00F72300" w:rsidRPr="00BD3861" w:rsidRDefault="00F72300" w:rsidP="00BD3861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znanja o pojavama i procesima u društvu koji svjedoče o razvoju prirode i društva od pra</w:t>
      </w:r>
      <w:r w:rsidR="00827678">
        <w:rPr>
          <w:rFonts w:ascii="Arial" w:hAnsi="Arial" w:cs="Arial"/>
          <w:sz w:val="24"/>
          <w:szCs w:val="24"/>
        </w:rPr>
        <w:t>povijesti</w:t>
      </w:r>
      <w:r w:rsidRPr="00BD3861">
        <w:rPr>
          <w:rFonts w:ascii="Arial" w:hAnsi="Arial" w:cs="Arial"/>
          <w:sz w:val="24"/>
          <w:szCs w:val="24"/>
        </w:rPr>
        <w:t xml:space="preserve"> do danas,</w:t>
      </w:r>
    </w:p>
    <w:p w14:paraId="6C563293" w14:textId="77777777" w:rsidR="00F72300" w:rsidRPr="00BD3861" w:rsidRDefault="00F72300" w:rsidP="00BD3861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znanja i društvene prakse o običajima, vjerskim običajima, obredima i svečanost</w:t>
      </w:r>
      <w:r w:rsidR="00827678">
        <w:rPr>
          <w:rFonts w:ascii="Arial" w:hAnsi="Arial" w:cs="Arial"/>
          <w:sz w:val="24"/>
          <w:szCs w:val="24"/>
        </w:rPr>
        <w:t>ima i vještine stečene na osnovi</w:t>
      </w:r>
      <w:r w:rsidRPr="00BD3861">
        <w:rPr>
          <w:rFonts w:ascii="Arial" w:hAnsi="Arial" w:cs="Arial"/>
          <w:sz w:val="24"/>
          <w:szCs w:val="24"/>
        </w:rPr>
        <w:t xml:space="preserve"> toga,</w:t>
      </w:r>
    </w:p>
    <w:p w14:paraId="41DF33A1" w14:textId="77777777" w:rsidR="00F72300" w:rsidRPr="00BD3861" w:rsidRDefault="00F72300" w:rsidP="00BD3861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lastRenderedPageBreak/>
        <w:t>vještine koje se odnose na tradicionalne zanate,</w:t>
      </w:r>
    </w:p>
    <w:p w14:paraId="2ACC75A4" w14:textId="77777777" w:rsidR="00632F2F" w:rsidRPr="00D45EF7" w:rsidRDefault="00F72300" w:rsidP="00D45EF7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originalni postupci i načini izrade umjetničkog djela.</w:t>
      </w:r>
    </w:p>
    <w:p w14:paraId="00C9D95E" w14:textId="77777777" w:rsidR="00F72300" w:rsidRPr="003F660D" w:rsidRDefault="004723FB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(4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>) Očuvanje nematerijalnog kulturnog naslijeđa provodi se čuvanjem zapisa o njima, kao i poticanjem njihovog prenošenja i njegovanja u izvornim i drugim sredinama.</w:t>
      </w:r>
    </w:p>
    <w:p w14:paraId="5AA494E2" w14:textId="77777777" w:rsidR="00D45EF7" w:rsidRDefault="004723FB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(5</w:t>
      </w:r>
      <w:r w:rsidR="00FD37CC" w:rsidRPr="003F660D">
        <w:rPr>
          <w:rFonts w:ascii="Arial" w:hAnsi="Arial" w:cs="Arial"/>
          <w:sz w:val="24"/>
          <w:szCs w:val="24"/>
          <w:lang w:val="bs-Latn-BA"/>
        </w:rPr>
        <w:t>) M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 xml:space="preserve">inistar </w:t>
      </w:r>
      <w:r w:rsidR="00FD37CC" w:rsidRPr="003F660D">
        <w:rPr>
          <w:rFonts w:ascii="Arial" w:hAnsi="Arial" w:cs="Arial"/>
          <w:sz w:val="24"/>
          <w:szCs w:val="24"/>
          <w:lang w:val="bs-Latn-BA"/>
        </w:rPr>
        <w:t xml:space="preserve">obrazovanja, 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znanosti, mladih, kulture i š</w:t>
      </w:r>
      <w:r w:rsidR="00FD37CC" w:rsidRPr="003F660D">
        <w:rPr>
          <w:rFonts w:ascii="Arial" w:hAnsi="Arial" w:cs="Arial"/>
          <w:sz w:val="24"/>
          <w:szCs w:val="24"/>
          <w:lang w:val="bs-Latn-BA"/>
        </w:rPr>
        <w:t xml:space="preserve">porta </w:t>
      </w:r>
      <w:r w:rsidR="002845A7" w:rsidRPr="003F660D">
        <w:rPr>
          <w:rFonts w:ascii="Arial" w:hAnsi="Arial" w:cs="Arial"/>
          <w:sz w:val="24"/>
          <w:szCs w:val="24"/>
          <w:lang w:val="bs-Latn-BA"/>
        </w:rPr>
        <w:t>(u daljem tekstu: M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 xml:space="preserve">inistar) </w:t>
      </w:r>
      <w:r w:rsidR="004E2CC9">
        <w:rPr>
          <w:rFonts w:ascii="Arial" w:hAnsi="Arial" w:cs="Arial"/>
          <w:sz w:val="24"/>
          <w:szCs w:val="24"/>
          <w:lang w:val="bs-Latn-BA"/>
        </w:rPr>
        <w:t xml:space="preserve">u roku od godinu dana od dana stupanja na snagu ovog zakona, </w:t>
      </w:r>
      <w:r w:rsidR="00DF3AF2" w:rsidRPr="003F660D">
        <w:rPr>
          <w:rFonts w:ascii="Arial" w:hAnsi="Arial" w:cs="Arial"/>
          <w:sz w:val="24"/>
          <w:szCs w:val="24"/>
          <w:lang w:val="bs-Latn-BA"/>
        </w:rPr>
        <w:t>donijet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 xml:space="preserve"> će Pravilnik o evidentiranju i načinu čuvanja zapisa o nematerijalnom kulturnom naslijeđu.</w:t>
      </w:r>
    </w:p>
    <w:p w14:paraId="76F0829B" w14:textId="77777777" w:rsidR="00BC0026" w:rsidRPr="003F660D" w:rsidRDefault="00BC0026" w:rsidP="007B7C38">
      <w:pPr>
        <w:spacing w:after="0"/>
        <w:rPr>
          <w:rFonts w:ascii="Arial" w:hAnsi="Arial" w:cs="Arial"/>
          <w:b/>
          <w:sz w:val="24"/>
          <w:szCs w:val="24"/>
          <w:lang w:val="bs-Latn-BA"/>
        </w:rPr>
      </w:pPr>
    </w:p>
    <w:p w14:paraId="03CF7E2E" w14:textId="77777777" w:rsidR="00F72300" w:rsidRDefault="003D7344" w:rsidP="00334B30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827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11</w:t>
      </w:r>
      <w:r w:rsidR="00F72300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4A286694" w14:textId="77777777" w:rsidR="007B7C38" w:rsidRPr="003F660D" w:rsidRDefault="007B7C38" w:rsidP="00334B30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(Proglašenje nematerijalnog kulturnog dobra)</w:t>
      </w:r>
    </w:p>
    <w:p w14:paraId="0AF41AA1" w14:textId="77777777" w:rsidR="00F72300" w:rsidRPr="003F660D" w:rsidRDefault="00F72300" w:rsidP="00334B3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Inicijativu za proglašenje nematerijalnog kulturnog dobra mogu podnijeti sv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>e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pravn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>e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i fizičk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>o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>osobe</w:t>
      </w:r>
      <w:r w:rsidRPr="003F660D">
        <w:rPr>
          <w:rFonts w:ascii="Arial" w:hAnsi="Arial" w:cs="Arial"/>
          <w:sz w:val="24"/>
          <w:szCs w:val="24"/>
          <w:lang w:val="bs-Latn-BA"/>
        </w:rPr>
        <w:t>.</w:t>
      </w:r>
    </w:p>
    <w:p w14:paraId="51AE4451" w14:textId="77777777" w:rsidR="00AD1593" w:rsidRPr="003F660D" w:rsidRDefault="00B8112E" w:rsidP="00D45EF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>) U slučaju da inici</w:t>
      </w:r>
      <w:r w:rsidR="00687092" w:rsidRPr="003F660D">
        <w:rPr>
          <w:rFonts w:ascii="Arial" w:hAnsi="Arial" w:cs="Arial"/>
          <w:sz w:val="24"/>
          <w:szCs w:val="24"/>
          <w:lang w:val="bs-Latn-BA"/>
        </w:rPr>
        <w:t>jativu podnesu lica iz prethodnog stav</w:t>
      </w:r>
      <w:r w:rsidR="00506C0A">
        <w:rPr>
          <w:rFonts w:ascii="Arial" w:hAnsi="Arial" w:cs="Arial"/>
          <w:sz w:val="24"/>
          <w:szCs w:val="24"/>
          <w:lang w:val="bs-Latn-BA"/>
        </w:rPr>
        <w:t>k</w:t>
      </w:r>
      <w:r w:rsidR="00687092" w:rsidRPr="003F660D">
        <w:rPr>
          <w:rFonts w:ascii="Arial" w:hAnsi="Arial" w:cs="Arial"/>
          <w:sz w:val="24"/>
          <w:szCs w:val="24"/>
          <w:lang w:val="bs-Latn-BA"/>
        </w:rPr>
        <w:t>a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 xml:space="preserve"> ovog član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k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 xml:space="preserve">a, </w:t>
      </w:r>
      <w:r w:rsidR="009D628C" w:rsidRPr="003F660D">
        <w:rPr>
          <w:rFonts w:ascii="Arial" w:hAnsi="Arial" w:cs="Arial"/>
          <w:sz w:val="24"/>
          <w:szCs w:val="24"/>
          <w:lang w:val="bs-Latn-BA"/>
        </w:rPr>
        <w:t>M</w:t>
      </w:r>
      <w:r w:rsidR="004535FC" w:rsidRPr="003F660D">
        <w:rPr>
          <w:rFonts w:ascii="Arial" w:hAnsi="Arial" w:cs="Arial"/>
          <w:sz w:val="24"/>
          <w:szCs w:val="24"/>
          <w:lang w:val="bs-Latn-BA"/>
        </w:rPr>
        <w:t>inistar</w:t>
      </w:r>
      <w:r w:rsidR="004405C6" w:rsidRPr="003F660D">
        <w:rPr>
          <w:rFonts w:ascii="Arial" w:hAnsi="Arial" w:cs="Arial"/>
          <w:sz w:val="24"/>
          <w:szCs w:val="24"/>
          <w:lang w:val="bs-Latn-BA"/>
        </w:rPr>
        <w:t xml:space="preserve"> uz mišljenje Kantonalnog zavoda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 xml:space="preserve"> za</w:t>
      </w:r>
      <w:r w:rsidR="00BF23A6" w:rsidRPr="003F660D">
        <w:rPr>
          <w:rFonts w:ascii="Arial" w:hAnsi="Arial" w:cs="Arial"/>
          <w:sz w:val="24"/>
          <w:szCs w:val="24"/>
          <w:lang w:val="bs-Latn-BA"/>
        </w:rPr>
        <w:t xml:space="preserve"> urbanizam, prostorno planiranje i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 xml:space="preserve"> zaštitu k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ulturno-povijesn</w:t>
      </w:r>
      <w:r w:rsidR="00BF23A6" w:rsidRPr="003F660D">
        <w:rPr>
          <w:rFonts w:ascii="Arial" w:hAnsi="Arial" w:cs="Arial"/>
          <w:sz w:val="24"/>
          <w:szCs w:val="24"/>
          <w:lang w:val="bs-Latn-BA"/>
        </w:rPr>
        <w:t>og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 xml:space="preserve"> naslijeđa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 xml:space="preserve"> K</w:t>
      </w:r>
      <w:r w:rsidR="004535FC" w:rsidRPr="003F660D">
        <w:rPr>
          <w:rFonts w:ascii="Arial" w:hAnsi="Arial" w:cs="Arial"/>
          <w:sz w:val="24"/>
          <w:szCs w:val="24"/>
          <w:lang w:val="bs-Latn-BA"/>
        </w:rPr>
        <w:t>antona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 xml:space="preserve">Središnja Bosna 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>priprema procedure za utvrđivanje priv</w:t>
      </w:r>
      <w:r w:rsidR="004535FC" w:rsidRPr="003F660D">
        <w:rPr>
          <w:rFonts w:ascii="Arial" w:hAnsi="Arial" w:cs="Arial"/>
          <w:sz w:val="24"/>
          <w:szCs w:val="24"/>
          <w:lang w:val="bs-Latn-BA"/>
        </w:rPr>
        <w:t>remene zaštite nad nematerijal</w:t>
      </w:r>
      <w:r w:rsidR="00F72300" w:rsidRPr="003F660D">
        <w:rPr>
          <w:rFonts w:ascii="Arial" w:hAnsi="Arial" w:cs="Arial"/>
          <w:sz w:val="24"/>
          <w:szCs w:val="24"/>
          <w:lang w:val="bs-Latn-BA"/>
        </w:rPr>
        <w:t>nim kulturnim dobrom.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257FA940" w14:textId="77777777" w:rsidR="00D45EF7" w:rsidRPr="003F660D" w:rsidRDefault="00D45EF7" w:rsidP="00D45EF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2D8CBD37" w14:textId="77777777" w:rsidR="00F72300" w:rsidRDefault="003D7344" w:rsidP="00AD1593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827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12</w:t>
      </w:r>
      <w:r w:rsidR="004535FC" w:rsidRPr="003F660D">
        <w:rPr>
          <w:rFonts w:ascii="Arial" w:hAnsi="Arial" w:cs="Arial"/>
          <w:b/>
          <w:sz w:val="24"/>
          <w:szCs w:val="24"/>
          <w:lang w:val="bs-Latn-BA"/>
        </w:rPr>
        <w:t>.</w:t>
      </w:r>
      <w:r w:rsidR="008C0FD3" w:rsidRPr="003F660D"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14:paraId="0B43ACF8" w14:textId="77777777" w:rsidR="007B7C38" w:rsidRPr="003F660D" w:rsidRDefault="007B7C38" w:rsidP="00AD1593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(Obrada muzejskog materijala)</w:t>
      </w:r>
    </w:p>
    <w:p w14:paraId="3E4F4C3C" w14:textId="77777777" w:rsidR="00F72300" w:rsidRPr="003F660D" w:rsidRDefault="00F72300" w:rsidP="00AD1593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Muzej vrši obradu muzejsk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og materijala primjenom su</w:t>
      </w:r>
      <w:r w:rsidR="003B7CDC" w:rsidRPr="003F660D">
        <w:rPr>
          <w:rFonts w:ascii="Arial" w:hAnsi="Arial" w:cs="Arial"/>
          <w:sz w:val="24"/>
          <w:szCs w:val="24"/>
          <w:lang w:val="bs-Latn-BA"/>
        </w:rPr>
        <w:t>vreme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nih znanstve</w:t>
      </w:r>
      <w:r w:rsidRPr="003F660D">
        <w:rPr>
          <w:rFonts w:ascii="Arial" w:hAnsi="Arial" w:cs="Arial"/>
          <w:sz w:val="24"/>
          <w:szCs w:val="24"/>
          <w:lang w:val="bs-Latn-BA"/>
        </w:rPr>
        <w:t>nih metoda.</w:t>
      </w:r>
    </w:p>
    <w:p w14:paraId="032C5EBC" w14:textId="77777777" w:rsidR="00F72300" w:rsidRPr="003F660D" w:rsidRDefault="00F72300" w:rsidP="00AD1593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(2) Stručna obr</w:t>
      </w:r>
      <w:r w:rsidR="00827678" w:rsidRPr="003F660D">
        <w:rPr>
          <w:rFonts w:ascii="Arial" w:hAnsi="Arial" w:cs="Arial"/>
          <w:sz w:val="24"/>
          <w:szCs w:val="24"/>
          <w:lang w:val="bs-Latn-BA"/>
        </w:rPr>
        <w:t>ada muzejskog materijala obuhvać</w:t>
      </w:r>
      <w:r w:rsidRPr="003F660D">
        <w:rPr>
          <w:rFonts w:ascii="Arial" w:hAnsi="Arial" w:cs="Arial"/>
          <w:sz w:val="24"/>
          <w:szCs w:val="24"/>
          <w:lang w:val="bs-Latn-BA"/>
        </w:rPr>
        <w:t>a:</w:t>
      </w:r>
    </w:p>
    <w:p w14:paraId="583B09F8" w14:textId="77777777" w:rsidR="00F72300" w:rsidRPr="00BD3861" w:rsidRDefault="00F72300" w:rsidP="00AD1593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identifikaciju, determinaci</w:t>
      </w:r>
      <w:r w:rsidR="003B7CDC" w:rsidRPr="00BD3861">
        <w:rPr>
          <w:rFonts w:ascii="Arial" w:hAnsi="Arial" w:cs="Arial"/>
          <w:sz w:val="24"/>
          <w:szCs w:val="24"/>
        </w:rPr>
        <w:t>ju, klasifikaciju i kategoriza</w:t>
      </w:r>
      <w:r w:rsidRPr="00BD3861">
        <w:rPr>
          <w:rFonts w:ascii="Arial" w:hAnsi="Arial" w:cs="Arial"/>
          <w:sz w:val="24"/>
          <w:szCs w:val="24"/>
        </w:rPr>
        <w:t>ciju;</w:t>
      </w:r>
    </w:p>
    <w:p w14:paraId="6BFA475C" w14:textId="77777777" w:rsidR="00F72300" w:rsidRPr="00BD3861" w:rsidRDefault="00F72300" w:rsidP="00BD3861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analizu i opis;</w:t>
      </w:r>
    </w:p>
    <w:p w14:paraId="7B908436" w14:textId="77777777" w:rsidR="00F72300" w:rsidRPr="00BD3861" w:rsidRDefault="00F72300" w:rsidP="00BD3861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vrednovanje i interpretaciju;</w:t>
      </w:r>
    </w:p>
    <w:p w14:paraId="722D0C1E" w14:textId="77777777" w:rsidR="00F72300" w:rsidRPr="00BD3861" w:rsidRDefault="00F72300" w:rsidP="00BD3861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3861">
        <w:rPr>
          <w:rFonts w:ascii="Arial" w:hAnsi="Arial" w:cs="Arial"/>
          <w:sz w:val="24"/>
          <w:szCs w:val="24"/>
        </w:rPr>
        <w:t>proučavanje;</w:t>
      </w:r>
    </w:p>
    <w:p w14:paraId="4536C885" w14:textId="77777777" w:rsidR="004405C6" w:rsidRPr="003D7344" w:rsidRDefault="00827678" w:rsidP="004405C6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dokumentir</w:t>
      </w:r>
      <w:r w:rsidR="00F72300" w:rsidRPr="00BD3861">
        <w:rPr>
          <w:rFonts w:ascii="Arial" w:hAnsi="Arial" w:cs="Arial"/>
          <w:sz w:val="24"/>
          <w:szCs w:val="24"/>
        </w:rPr>
        <w:t>anje.</w:t>
      </w:r>
    </w:p>
    <w:p w14:paraId="61B76643" w14:textId="77777777" w:rsidR="008C0FD3" w:rsidRDefault="008C0FD3" w:rsidP="00AD15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DB1146" w14:textId="77777777" w:rsidR="00F72300" w:rsidRDefault="00F72300" w:rsidP="00AD15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7CDC">
        <w:rPr>
          <w:rFonts w:ascii="Arial" w:hAnsi="Arial" w:cs="Arial"/>
          <w:b/>
          <w:sz w:val="24"/>
          <w:szCs w:val="24"/>
        </w:rPr>
        <w:t>Član</w:t>
      </w:r>
      <w:r w:rsidR="00827678">
        <w:rPr>
          <w:rFonts w:ascii="Arial" w:hAnsi="Arial" w:cs="Arial"/>
          <w:b/>
          <w:sz w:val="24"/>
          <w:szCs w:val="24"/>
        </w:rPr>
        <w:t>ak</w:t>
      </w:r>
      <w:r w:rsidRPr="003B7CDC">
        <w:rPr>
          <w:rFonts w:ascii="Arial" w:hAnsi="Arial" w:cs="Arial"/>
          <w:b/>
          <w:sz w:val="24"/>
          <w:szCs w:val="24"/>
        </w:rPr>
        <w:t xml:space="preserve"> 1</w:t>
      </w:r>
      <w:r w:rsidR="00BC0026">
        <w:rPr>
          <w:rFonts w:ascii="Arial" w:hAnsi="Arial" w:cs="Arial"/>
          <w:b/>
          <w:sz w:val="24"/>
          <w:szCs w:val="24"/>
        </w:rPr>
        <w:t>3</w:t>
      </w:r>
      <w:r w:rsidR="003B7CDC" w:rsidRPr="003B7CDC">
        <w:rPr>
          <w:rFonts w:ascii="Arial" w:hAnsi="Arial" w:cs="Arial"/>
          <w:b/>
          <w:sz w:val="24"/>
          <w:szCs w:val="24"/>
        </w:rPr>
        <w:t>.</w:t>
      </w:r>
    </w:p>
    <w:p w14:paraId="16328AB7" w14:textId="77777777" w:rsidR="007B7C38" w:rsidRPr="003B7CDC" w:rsidRDefault="007B7C38" w:rsidP="00AD15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(Zaštita muzejskog materijala)</w:t>
      </w:r>
    </w:p>
    <w:p w14:paraId="2C00519E" w14:textId="77777777" w:rsidR="00F72300" w:rsidRPr="00F72300" w:rsidRDefault="008F0FCB" w:rsidP="00AD15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Muzeji su dužni </w:t>
      </w:r>
      <w:r w:rsidR="00827678">
        <w:rPr>
          <w:rFonts w:ascii="Arial" w:hAnsi="Arial" w:cs="Arial"/>
          <w:sz w:val="24"/>
          <w:szCs w:val="24"/>
        </w:rPr>
        <w:t>provesti</w:t>
      </w:r>
      <w:r w:rsidR="00F72300" w:rsidRPr="00F72300">
        <w:rPr>
          <w:rFonts w:ascii="Arial" w:hAnsi="Arial" w:cs="Arial"/>
          <w:sz w:val="24"/>
          <w:szCs w:val="24"/>
        </w:rPr>
        <w:t xml:space="preserve"> preventivnu i trajnu zaštitu muzejskog materijala, muzejskih predmeta i muzejske dokumentacije.</w:t>
      </w:r>
    </w:p>
    <w:p w14:paraId="2347EAA6" w14:textId="77777777" w:rsidR="00F72300" w:rsidRPr="00F72300" w:rsidRDefault="004405C6" w:rsidP="00AD15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827678">
        <w:rPr>
          <w:rFonts w:ascii="Arial" w:hAnsi="Arial" w:cs="Arial"/>
          <w:sz w:val="24"/>
          <w:szCs w:val="24"/>
        </w:rPr>
        <w:t>Preventivna zaštita obuhvać</w:t>
      </w:r>
      <w:r w:rsidR="00F72300" w:rsidRPr="00F72300"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 xml:space="preserve"> održavanje higijene u muzejskim prostorima,</w:t>
      </w:r>
      <w:r w:rsidR="00F72300" w:rsidRPr="00F72300">
        <w:rPr>
          <w:rFonts w:ascii="Arial" w:hAnsi="Arial" w:cs="Arial"/>
          <w:sz w:val="24"/>
          <w:szCs w:val="24"/>
        </w:rPr>
        <w:t xml:space="preserve"> </w:t>
      </w:r>
      <w:r w:rsidR="00827678">
        <w:rPr>
          <w:rFonts w:ascii="Arial" w:hAnsi="Arial" w:cs="Arial"/>
          <w:sz w:val="24"/>
          <w:szCs w:val="24"/>
        </w:rPr>
        <w:t>osigurav</w:t>
      </w:r>
      <w:r w:rsidR="00F72300" w:rsidRPr="00F72300">
        <w:rPr>
          <w:rFonts w:ascii="Arial" w:hAnsi="Arial" w:cs="Arial"/>
          <w:sz w:val="24"/>
          <w:szCs w:val="24"/>
        </w:rPr>
        <w:t>anje optimalnih mikroklimatskih i svjetlosnih uslova, uništavanje štetočina, kontrolu pristupa osoblja i korisnika, zaštitu od djelovanja štetnih materija i ostale preventivne postupke.</w:t>
      </w:r>
    </w:p>
    <w:p w14:paraId="1901AA63" w14:textId="77777777" w:rsidR="00F72300" w:rsidRPr="00F72300" w:rsidRDefault="00F72300" w:rsidP="00AD15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300">
        <w:rPr>
          <w:rFonts w:ascii="Arial" w:hAnsi="Arial" w:cs="Arial"/>
          <w:sz w:val="24"/>
          <w:szCs w:val="24"/>
        </w:rPr>
        <w:t>(3) Preventivna zaštita muzejskog materija</w:t>
      </w:r>
      <w:r w:rsidR="00827678">
        <w:rPr>
          <w:rFonts w:ascii="Arial" w:hAnsi="Arial" w:cs="Arial"/>
          <w:sz w:val="24"/>
          <w:szCs w:val="24"/>
        </w:rPr>
        <w:t xml:space="preserve">la </w:t>
      </w:r>
      <w:r w:rsidRPr="00F72300">
        <w:rPr>
          <w:rFonts w:ascii="Arial" w:hAnsi="Arial" w:cs="Arial"/>
          <w:sz w:val="24"/>
          <w:szCs w:val="24"/>
        </w:rPr>
        <w:t xml:space="preserve">provodi se u prostoru za čuvanje i izlaganje, radionicama, </w:t>
      </w:r>
      <w:r w:rsidR="00827678">
        <w:rPr>
          <w:rFonts w:ascii="Arial" w:hAnsi="Arial" w:cs="Arial"/>
          <w:sz w:val="24"/>
          <w:szCs w:val="24"/>
        </w:rPr>
        <w:t>knjižnicam</w:t>
      </w:r>
      <w:r w:rsidRPr="00F72300">
        <w:rPr>
          <w:rFonts w:ascii="Arial" w:hAnsi="Arial" w:cs="Arial"/>
          <w:sz w:val="24"/>
          <w:szCs w:val="24"/>
        </w:rPr>
        <w:t>a, arhivima i u transportu.</w:t>
      </w:r>
    </w:p>
    <w:p w14:paraId="6FF267C3" w14:textId="77777777" w:rsidR="00F72300" w:rsidRPr="00F72300" w:rsidRDefault="00F72300" w:rsidP="00AD15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300">
        <w:rPr>
          <w:rFonts w:ascii="Arial" w:hAnsi="Arial" w:cs="Arial"/>
          <w:sz w:val="24"/>
          <w:szCs w:val="24"/>
        </w:rPr>
        <w:t>(4) Trajna z</w:t>
      </w:r>
      <w:r w:rsidR="00827678">
        <w:rPr>
          <w:rFonts w:ascii="Arial" w:hAnsi="Arial" w:cs="Arial"/>
          <w:sz w:val="24"/>
          <w:szCs w:val="24"/>
        </w:rPr>
        <w:t>aštita muzejskog materijala se p</w:t>
      </w:r>
      <w:r w:rsidRPr="00F72300">
        <w:rPr>
          <w:rFonts w:ascii="Arial" w:hAnsi="Arial" w:cs="Arial"/>
          <w:sz w:val="24"/>
          <w:szCs w:val="24"/>
        </w:rPr>
        <w:t>rovodi primjenom konzervatorsko-r</w:t>
      </w:r>
      <w:r w:rsidR="00827678">
        <w:rPr>
          <w:rFonts w:ascii="Arial" w:hAnsi="Arial" w:cs="Arial"/>
          <w:sz w:val="24"/>
          <w:szCs w:val="24"/>
        </w:rPr>
        <w:t>estauratorskih mjera u skladu s</w:t>
      </w:r>
      <w:r w:rsidRPr="00F72300">
        <w:rPr>
          <w:rFonts w:ascii="Arial" w:hAnsi="Arial" w:cs="Arial"/>
          <w:sz w:val="24"/>
          <w:szCs w:val="24"/>
        </w:rPr>
        <w:t xml:space="preserve"> pravilima konzervatorske struke.</w:t>
      </w:r>
    </w:p>
    <w:p w14:paraId="41838ED6" w14:textId="77777777" w:rsidR="00F72300" w:rsidRPr="00F72300" w:rsidRDefault="00F72300" w:rsidP="00AD15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300">
        <w:rPr>
          <w:rFonts w:ascii="Arial" w:hAnsi="Arial" w:cs="Arial"/>
          <w:sz w:val="24"/>
          <w:szCs w:val="24"/>
        </w:rPr>
        <w:t>(5) Obave</w:t>
      </w:r>
      <w:r w:rsidR="00827678">
        <w:rPr>
          <w:rFonts w:ascii="Arial" w:hAnsi="Arial" w:cs="Arial"/>
          <w:sz w:val="24"/>
          <w:szCs w:val="24"/>
        </w:rPr>
        <w:t>zna mjera zaštite je fotografir</w:t>
      </w:r>
      <w:r w:rsidRPr="00F72300">
        <w:rPr>
          <w:rFonts w:ascii="Arial" w:hAnsi="Arial" w:cs="Arial"/>
          <w:sz w:val="24"/>
          <w:szCs w:val="24"/>
        </w:rPr>
        <w:t>anje svakog muzejskog predmeta i mikrofilm</w:t>
      </w:r>
      <w:r w:rsidR="007342C7">
        <w:rPr>
          <w:rFonts w:ascii="Arial" w:hAnsi="Arial" w:cs="Arial"/>
          <w:sz w:val="24"/>
          <w:szCs w:val="24"/>
        </w:rPr>
        <w:t>ir</w:t>
      </w:r>
      <w:r w:rsidRPr="00F72300">
        <w:rPr>
          <w:rFonts w:ascii="Arial" w:hAnsi="Arial" w:cs="Arial"/>
          <w:sz w:val="24"/>
          <w:szCs w:val="24"/>
        </w:rPr>
        <w:t>anje inventarskih knjiga svakih pet godina.</w:t>
      </w:r>
    </w:p>
    <w:p w14:paraId="6F0B9044" w14:textId="77777777" w:rsidR="00F72300" w:rsidRPr="00F72300" w:rsidRDefault="007342C7" w:rsidP="00AD15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Bliže uvjet</w:t>
      </w:r>
      <w:r w:rsidR="00F72300" w:rsidRPr="00F72300">
        <w:rPr>
          <w:rFonts w:ascii="Arial" w:hAnsi="Arial" w:cs="Arial"/>
          <w:sz w:val="24"/>
          <w:szCs w:val="24"/>
        </w:rPr>
        <w:t>e za zaštitu muzejskog materijala i mu</w:t>
      </w:r>
      <w:r w:rsidR="009D628C">
        <w:rPr>
          <w:rFonts w:ascii="Arial" w:hAnsi="Arial" w:cs="Arial"/>
          <w:sz w:val="24"/>
          <w:szCs w:val="24"/>
        </w:rPr>
        <w:t>zejske dokumentacije propisuje M</w:t>
      </w:r>
      <w:r w:rsidR="00F72300" w:rsidRPr="00F72300">
        <w:rPr>
          <w:rFonts w:ascii="Arial" w:hAnsi="Arial" w:cs="Arial"/>
          <w:sz w:val="24"/>
          <w:szCs w:val="24"/>
        </w:rPr>
        <w:t>inistar.</w:t>
      </w:r>
    </w:p>
    <w:p w14:paraId="29AA6974" w14:textId="77777777" w:rsidR="00D45EF7" w:rsidRPr="00F72300" w:rsidRDefault="00AD1593" w:rsidP="00AD15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(7) Zaštita i korišt</w:t>
      </w:r>
      <w:r w:rsidR="00F72300" w:rsidRPr="00F72300">
        <w:rPr>
          <w:rFonts w:ascii="Arial" w:hAnsi="Arial" w:cs="Arial"/>
          <w:sz w:val="24"/>
          <w:szCs w:val="24"/>
        </w:rPr>
        <w:t>enje muzejskog materijala, kao dobra kult</w:t>
      </w:r>
      <w:r w:rsidR="007342C7">
        <w:rPr>
          <w:rFonts w:ascii="Arial" w:hAnsi="Arial" w:cs="Arial"/>
          <w:sz w:val="24"/>
          <w:szCs w:val="24"/>
        </w:rPr>
        <w:t>urne baštine vrši se u skladu s</w:t>
      </w:r>
      <w:r w:rsidR="00F72300" w:rsidRPr="00F72300">
        <w:rPr>
          <w:rFonts w:ascii="Arial" w:hAnsi="Arial" w:cs="Arial"/>
          <w:sz w:val="24"/>
          <w:szCs w:val="24"/>
        </w:rPr>
        <w:t xml:space="preserve"> odredbam</w:t>
      </w:r>
      <w:r w:rsidR="008743C8">
        <w:rPr>
          <w:rFonts w:ascii="Arial" w:hAnsi="Arial" w:cs="Arial"/>
          <w:sz w:val="24"/>
          <w:szCs w:val="24"/>
        </w:rPr>
        <w:t>a ovog zakona</w:t>
      </w:r>
      <w:r w:rsidR="00F72300" w:rsidRPr="00F72300">
        <w:rPr>
          <w:rFonts w:ascii="Arial" w:hAnsi="Arial" w:cs="Arial"/>
          <w:sz w:val="24"/>
          <w:szCs w:val="24"/>
        </w:rPr>
        <w:t>.</w:t>
      </w:r>
    </w:p>
    <w:p w14:paraId="099C5E96" w14:textId="77777777" w:rsidR="00F72300" w:rsidRDefault="00B46417" w:rsidP="00D56F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7342C7">
        <w:rPr>
          <w:rFonts w:ascii="Arial" w:hAnsi="Arial" w:cs="Arial"/>
          <w:b/>
          <w:sz w:val="24"/>
          <w:szCs w:val="24"/>
        </w:rPr>
        <w:t>ak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BC0026">
        <w:rPr>
          <w:rFonts w:ascii="Arial" w:hAnsi="Arial" w:cs="Arial"/>
          <w:b/>
          <w:sz w:val="24"/>
          <w:szCs w:val="24"/>
        </w:rPr>
        <w:t>4</w:t>
      </w:r>
      <w:r w:rsidR="003B7CDC" w:rsidRPr="003B7CDC">
        <w:rPr>
          <w:rFonts w:ascii="Arial" w:hAnsi="Arial" w:cs="Arial"/>
          <w:b/>
          <w:sz w:val="24"/>
          <w:szCs w:val="24"/>
        </w:rPr>
        <w:t>.</w:t>
      </w:r>
    </w:p>
    <w:p w14:paraId="4EE552FE" w14:textId="77777777" w:rsidR="007B7C38" w:rsidRPr="003B7CDC" w:rsidRDefault="007B7C38" w:rsidP="00D56F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(Istraživanje i prikupljanje muzejskog materijala)</w:t>
      </w:r>
    </w:p>
    <w:p w14:paraId="4EADC472" w14:textId="77777777" w:rsidR="00F72300" w:rsidRPr="00F72300" w:rsidRDefault="00F72300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300">
        <w:rPr>
          <w:rFonts w:ascii="Arial" w:hAnsi="Arial" w:cs="Arial"/>
          <w:sz w:val="24"/>
          <w:szCs w:val="24"/>
        </w:rPr>
        <w:t>(1) Istraživanje i prikupljanje muzejskog materijala na području Kantona mogu vršiti muzejske ustanove</w:t>
      </w:r>
      <w:r w:rsidR="003B7CDC">
        <w:rPr>
          <w:rFonts w:ascii="Arial" w:hAnsi="Arial" w:cs="Arial"/>
          <w:sz w:val="24"/>
          <w:szCs w:val="24"/>
        </w:rPr>
        <w:t>, samostalni muzeji i muzeji u sastavu</w:t>
      </w:r>
      <w:r w:rsidR="007342C7">
        <w:rPr>
          <w:rFonts w:ascii="Arial" w:hAnsi="Arial" w:cs="Arial"/>
          <w:sz w:val="24"/>
          <w:szCs w:val="24"/>
        </w:rPr>
        <w:t xml:space="preserve"> </w:t>
      </w:r>
      <w:r w:rsidR="00A03434">
        <w:rPr>
          <w:rFonts w:ascii="Arial" w:hAnsi="Arial" w:cs="Arial"/>
          <w:sz w:val="24"/>
          <w:szCs w:val="24"/>
        </w:rPr>
        <w:t xml:space="preserve">kulturnih i vjerskih ustanova </w:t>
      </w:r>
      <w:r w:rsidRPr="00F72300">
        <w:rPr>
          <w:rFonts w:ascii="Arial" w:hAnsi="Arial" w:cs="Arial"/>
          <w:sz w:val="24"/>
          <w:szCs w:val="24"/>
        </w:rPr>
        <w:t xml:space="preserve">čije je sjedište na području </w:t>
      </w:r>
      <w:r w:rsidR="00062CD5">
        <w:rPr>
          <w:rFonts w:ascii="Arial" w:hAnsi="Arial" w:cs="Arial"/>
          <w:sz w:val="24"/>
          <w:szCs w:val="24"/>
        </w:rPr>
        <w:t>K</w:t>
      </w:r>
      <w:r w:rsidR="003B7CDC">
        <w:rPr>
          <w:rFonts w:ascii="Arial" w:hAnsi="Arial" w:cs="Arial"/>
          <w:sz w:val="24"/>
          <w:szCs w:val="24"/>
        </w:rPr>
        <w:t xml:space="preserve">antona. </w:t>
      </w:r>
    </w:p>
    <w:p w14:paraId="7B563203" w14:textId="77777777" w:rsidR="00D56FAE" w:rsidRDefault="000625B3" w:rsidP="00D45E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r w:rsidR="00F72300" w:rsidRPr="00F72300">
        <w:rPr>
          <w:rFonts w:ascii="Arial" w:hAnsi="Arial" w:cs="Arial"/>
          <w:sz w:val="24"/>
          <w:szCs w:val="24"/>
        </w:rPr>
        <w:t xml:space="preserve">) Ako istraživanje i prikupljanje muzejskog materijala na području Kantona vrši strano pravno ili fizičko lice neophodna je </w:t>
      </w:r>
      <w:r w:rsidR="004E1003">
        <w:rPr>
          <w:rFonts w:ascii="Arial" w:hAnsi="Arial" w:cs="Arial"/>
          <w:sz w:val="24"/>
          <w:szCs w:val="24"/>
        </w:rPr>
        <w:t>prethod</w:t>
      </w:r>
      <w:r w:rsidR="007342C7">
        <w:rPr>
          <w:rFonts w:ascii="Arial" w:hAnsi="Arial" w:cs="Arial"/>
          <w:sz w:val="24"/>
          <w:szCs w:val="24"/>
        </w:rPr>
        <w:t>na su</w:t>
      </w:r>
      <w:r w:rsidR="004E1003">
        <w:rPr>
          <w:rFonts w:ascii="Arial" w:hAnsi="Arial" w:cs="Arial"/>
          <w:sz w:val="24"/>
          <w:szCs w:val="24"/>
        </w:rPr>
        <w:t>glasnost</w:t>
      </w:r>
      <w:r w:rsidR="002845A7">
        <w:rPr>
          <w:rFonts w:ascii="Arial" w:hAnsi="Arial" w:cs="Arial"/>
          <w:sz w:val="24"/>
          <w:szCs w:val="24"/>
        </w:rPr>
        <w:t xml:space="preserve"> M</w:t>
      </w:r>
      <w:r w:rsidR="00F72300" w:rsidRPr="00F72300">
        <w:rPr>
          <w:rFonts w:ascii="Arial" w:hAnsi="Arial" w:cs="Arial"/>
          <w:sz w:val="24"/>
          <w:szCs w:val="24"/>
        </w:rPr>
        <w:t>inistarstva</w:t>
      </w:r>
      <w:r w:rsidR="002845A7">
        <w:rPr>
          <w:rFonts w:ascii="Arial" w:hAnsi="Arial" w:cs="Arial"/>
          <w:sz w:val="24"/>
          <w:szCs w:val="24"/>
        </w:rPr>
        <w:t xml:space="preserve"> obrazovanja, </w:t>
      </w:r>
      <w:r w:rsidR="007342C7">
        <w:rPr>
          <w:rFonts w:ascii="Arial" w:hAnsi="Arial" w:cs="Arial"/>
          <w:sz w:val="24"/>
          <w:szCs w:val="24"/>
        </w:rPr>
        <w:t>znanosti, mladih, kulture i športa K</w:t>
      </w:r>
      <w:r w:rsidR="002845A7">
        <w:rPr>
          <w:rFonts w:ascii="Arial" w:hAnsi="Arial" w:cs="Arial"/>
          <w:sz w:val="24"/>
          <w:szCs w:val="24"/>
        </w:rPr>
        <w:t>antona</w:t>
      </w:r>
      <w:r w:rsidR="007342C7">
        <w:rPr>
          <w:rFonts w:ascii="Arial" w:hAnsi="Arial" w:cs="Arial"/>
          <w:sz w:val="24"/>
          <w:szCs w:val="24"/>
        </w:rPr>
        <w:t xml:space="preserve"> Središnja Bosna </w:t>
      </w:r>
      <w:r w:rsidR="004C70F8">
        <w:rPr>
          <w:rFonts w:ascii="Arial" w:hAnsi="Arial" w:cs="Arial"/>
          <w:sz w:val="24"/>
          <w:szCs w:val="24"/>
        </w:rPr>
        <w:t>(u daljem tekstu: Ministarstvo), uz u</w:t>
      </w:r>
      <w:r w:rsidR="007342C7">
        <w:rPr>
          <w:rFonts w:ascii="Arial" w:hAnsi="Arial" w:cs="Arial"/>
          <w:sz w:val="24"/>
          <w:szCs w:val="24"/>
        </w:rPr>
        <w:t>vjet</w:t>
      </w:r>
      <w:r w:rsidR="004C70F8">
        <w:rPr>
          <w:rFonts w:ascii="Arial" w:hAnsi="Arial" w:cs="Arial"/>
          <w:sz w:val="24"/>
          <w:szCs w:val="24"/>
        </w:rPr>
        <w:t xml:space="preserve"> da to istraživanje i prikupl</w:t>
      </w:r>
      <w:r w:rsidR="007342C7">
        <w:rPr>
          <w:rFonts w:ascii="Arial" w:hAnsi="Arial" w:cs="Arial"/>
          <w:sz w:val="24"/>
          <w:szCs w:val="24"/>
        </w:rPr>
        <w:t>janje navedeno lice obavlja u suradnji s odgovarajućim muzejom s</w:t>
      </w:r>
      <w:r w:rsidR="004C70F8">
        <w:rPr>
          <w:rFonts w:ascii="Arial" w:hAnsi="Arial" w:cs="Arial"/>
          <w:sz w:val="24"/>
          <w:szCs w:val="24"/>
        </w:rPr>
        <w:t xml:space="preserve"> prostora Kantona.</w:t>
      </w:r>
    </w:p>
    <w:p w14:paraId="34C98CCF" w14:textId="77777777" w:rsidR="00D45EF7" w:rsidRPr="00D45EF7" w:rsidRDefault="00D45EF7" w:rsidP="00D45E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2BB472" w14:textId="77777777" w:rsidR="00F72300" w:rsidRDefault="003D7344" w:rsidP="00D56F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7342C7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15</w:t>
      </w:r>
      <w:r w:rsidR="000625B3" w:rsidRPr="000625B3">
        <w:rPr>
          <w:rFonts w:ascii="Arial" w:hAnsi="Arial" w:cs="Arial"/>
          <w:b/>
          <w:sz w:val="24"/>
          <w:szCs w:val="24"/>
        </w:rPr>
        <w:t>.</w:t>
      </w:r>
    </w:p>
    <w:p w14:paraId="2EB64BB0" w14:textId="77777777" w:rsidR="002E05DA" w:rsidRPr="000625B3" w:rsidRDefault="002E05DA" w:rsidP="00D56F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(Rashodovanje muzejskog materijala)</w:t>
      </w:r>
    </w:p>
    <w:p w14:paraId="22826359" w14:textId="77777777" w:rsidR="00F72300" w:rsidRPr="00F72300" w:rsidRDefault="00F72300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300">
        <w:rPr>
          <w:rFonts w:ascii="Arial" w:hAnsi="Arial" w:cs="Arial"/>
          <w:sz w:val="24"/>
          <w:szCs w:val="24"/>
        </w:rPr>
        <w:t xml:space="preserve">(1) Muzejski materijal može se rashodovati, samo </w:t>
      </w:r>
      <w:r w:rsidR="007342C7">
        <w:rPr>
          <w:rFonts w:ascii="Arial" w:hAnsi="Arial" w:cs="Arial"/>
          <w:sz w:val="24"/>
          <w:szCs w:val="24"/>
        </w:rPr>
        <w:t xml:space="preserve">ako </w:t>
      </w:r>
      <w:r w:rsidRPr="00F72300">
        <w:rPr>
          <w:rFonts w:ascii="Arial" w:hAnsi="Arial" w:cs="Arial"/>
          <w:sz w:val="24"/>
          <w:szCs w:val="24"/>
        </w:rPr>
        <w:t>je izgubio muze</w:t>
      </w:r>
      <w:r w:rsidR="007342C7">
        <w:rPr>
          <w:rFonts w:ascii="Arial" w:hAnsi="Arial" w:cs="Arial"/>
          <w:sz w:val="24"/>
          <w:szCs w:val="24"/>
        </w:rPr>
        <w:t>jsku</w:t>
      </w:r>
      <w:r w:rsidRPr="00F72300">
        <w:rPr>
          <w:rFonts w:ascii="Arial" w:hAnsi="Arial" w:cs="Arial"/>
          <w:sz w:val="24"/>
          <w:szCs w:val="24"/>
        </w:rPr>
        <w:t xml:space="preserve"> vrijednost.</w:t>
      </w:r>
    </w:p>
    <w:p w14:paraId="7F2A20F3" w14:textId="77777777" w:rsidR="00F72300" w:rsidRPr="00F72300" w:rsidRDefault="00F72300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300">
        <w:rPr>
          <w:rFonts w:ascii="Arial" w:hAnsi="Arial" w:cs="Arial"/>
          <w:sz w:val="24"/>
          <w:szCs w:val="24"/>
        </w:rPr>
        <w:t>(2) Rashodovanje muzejskog materijala vrši s</w:t>
      </w:r>
      <w:r w:rsidR="00EA7C89">
        <w:rPr>
          <w:rFonts w:ascii="Arial" w:hAnsi="Arial" w:cs="Arial"/>
          <w:sz w:val="24"/>
          <w:szCs w:val="24"/>
        </w:rPr>
        <w:t>e na prijedlog stručn</w:t>
      </w:r>
      <w:r w:rsidR="007342C7">
        <w:rPr>
          <w:rFonts w:ascii="Arial" w:hAnsi="Arial" w:cs="Arial"/>
          <w:sz w:val="24"/>
          <w:szCs w:val="24"/>
        </w:rPr>
        <w:t>og povjerenstva</w:t>
      </w:r>
      <w:r w:rsidR="00EA7C89">
        <w:rPr>
          <w:rFonts w:ascii="Arial" w:hAnsi="Arial" w:cs="Arial"/>
          <w:sz w:val="24"/>
          <w:szCs w:val="24"/>
        </w:rPr>
        <w:t xml:space="preserve"> koju </w:t>
      </w:r>
      <w:r w:rsidR="000625B3">
        <w:rPr>
          <w:rFonts w:ascii="Arial" w:hAnsi="Arial" w:cs="Arial"/>
          <w:sz w:val="24"/>
          <w:szCs w:val="24"/>
        </w:rPr>
        <w:t>imenuje</w:t>
      </w:r>
      <w:r w:rsidR="00FA665B">
        <w:rPr>
          <w:rFonts w:ascii="Arial" w:hAnsi="Arial" w:cs="Arial"/>
          <w:sz w:val="24"/>
          <w:szCs w:val="24"/>
        </w:rPr>
        <w:t xml:space="preserve"> U</w:t>
      </w:r>
      <w:r w:rsidR="00A40125">
        <w:rPr>
          <w:rFonts w:ascii="Arial" w:hAnsi="Arial" w:cs="Arial"/>
          <w:sz w:val="24"/>
          <w:szCs w:val="24"/>
        </w:rPr>
        <w:t>pravno vijeće</w:t>
      </w:r>
      <w:r w:rsidRPr="00F72300">
        <w:rPr>
          <w:rFonts w:ascii="Arial" w:hAnsi="Arial" w:cs="Arial"/>
          <w:sz w:val="24"/>
          <w:szCs w:val="24"/>
        </w:rPr>
        <w:t xml:space="preserve"> muzeja, a u skladu s</w:t>
      </w:r>
      <w:r w:rsidR="007342C7">
        <w:rPr>
          <w:rFonts w:ascii="Arial" w:hAnsi="Arial" w:cs="Arial"/>
          <w:sz w:val="24"/>
          <w:szCs w:val="24"/>
        </w:rPr>
        <w:t xml:space="preserve"> pravilima ili drugim opć</w:t>
      </w:r>
      <w:r w:rsidR="00851EDB">
        <w:rPr>
          <w:rFonts w:ascii="Arial" w:hAnsi="Arial" w:cs="Arial"/>
          <w:sz w:val="24"/>
          <w:szCs w:val="24"/>
        </w:rPr>
        <w:t xml:space="preserve">im </w:t>
      </w:r>
      <w:r w:rsidRPr="00F72300">
        <w:rPr>
          <w:rFonts w:ascii="Arial" w:hAnsi="Arial" w:cs="Arial"/>
          <w:sz w:val="24"/>
          <w:szCs w:val="24"/>
        </w:rPr>
        <w:t>aktom m</w:t>
      </w:r>
      <w:r w:rsidR="007342C7">
        <w:rPr>
          <w:rFonts w:ascii="Arial" w:hAnsi="Arial" w:cs="Arial"/>
          <w:sz w:val="24"/>
          <w:szCs w:val="24"/>
        </w:rPr>
        <w:t>uzeja usuglašenim s</w:t>
      </w:r>
      <w:r w:rsidRPr="00F72300">
        <w:rPr>
          <w:rFonts w:ascii="Arial" w:hAnsi="Arial" w:cs="Arial"/>
          <w:sz w:val="24"/>
          <w:szCs w:val="24"/>
        </w:rPr>
        <w:t xml:space="preserve"> međunarodnim standardima za muzejsku djelatnost.</w:t>
      </w:r>
    </w:p>
    <w:p w14:paraId="0E3EFF65" w14:textId="77777777" w:rsidR="00F72300" w:rsidRPr="00F72300" w:rsidRDefault="00851EDB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7342C7">
        <w:rPr>
          <w:rFonts w:ascii="Arial" w:hAnsi="Arial" w:cs="Arial"/>
          <w:sz w:val="24"/>
          <w:szCs w:val="24"/>
        </w:rPr>
        <w:t xml:space="preserve">) Muzej je dužan </w:t>
      </w:r>
      <w:r w:rsidR="00F72300" w:rsidRPr="00F72300">
        <w:rPr>
          <w:rFonts w:ascii="Arial" w:hAnsi="Arial" w:cs="Arial"/>
          <w:sz w:val="24"/>
          <w:szCs w:val="24"/>
        </w:rPr>
        <w:t>vrši</w:t>
      </w:r>
      <w:r w:rsidR="007342C7">
        <w:rPr>
          <w:rFonts w:ascii="Arial" w:hAnsi="Arial" w:cs="Arial"/>
          <w:sz w:val="24"/>
          <w:szCs w:val="24"/>
        </w:rPr>
        <w:t>ti</w:t>
      </w:r>
      <w:r w:rsidR="00F72300" w:rsidRPr="00F72300">
        <w:rPr>
          <w:rFonts w:ascii="Arial" w:hAnsi="Arial" w:cs="Arial"/>
          <w:sz w:val="24"/>
          <w:szCs w:val="24"/>
        </w:rPr>
        <w:t xml:space="preserve"> reviziju muzejskog materijala, zavisno od vrste i obima, periodično, a najmanje jednom u pet godina.</w:t>
      </w:r>
    </w:p>
    <w:p w14:paraId="21D87593" w14:textId="77777777" w:rsidR="00F72300" w:rsidRPr="00F72300" w:rsidRDefault="00851EDB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F72300" w:rsidRPr="00F72300">
        <w:rPr>
          <w:rFonts w:ascii="Arial" w:hAnsi="Arial" w:cs="Arial"/>
          <w:sz w:val="24"/>
          <w:szCs w:val="24"/>
        </w:rPr>
        <w:t>) U postupku revizije vrši se otpis uništenih muzejskih predmeta.</w:t>
      </w:r>
    </w:p>
    <w:p w14:paraId="08233E81" w14:textId="77777777" w:rsidR="00D56FAE" w:rsidRDefault="00851EDB" w:rsidP="00D45E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F72300" w:rsidRPr="00F72300">
        <w:rPr>
          <w:rFonts w:ascii="Arial" w:hAnsi="Arial" w:cs="Arial"/>
          <w:sz w:val="24"/>
          <w:szCs w:val="24"/>
        </w:rPr>
        <w:t xml:space="preserve">) Način, postupak i rokove revizije </w:t>
      </w:r>
      <w:r w:rsidR="00601953">
        <w:rPr>
          <w:rFonts w:ascii="Arial" w:hAnsi="Arial" w:cs="Arial"/>
          <w:sz w:val="24"/>
          <w:szCs w:val="24"/>
        </w:rPr>
        <w:t>muzejskog materijala propisuje M</w:t>
      </w:r>
      <w:r w:rsidR="00F72300" w:rsidRPr="00F72300">
        <w:rPr>
          <w:rFonts w:ascii="Arial" w:hAnsi="Arial" w:cs="Arial"/>
          <w:sz w:val="24"/>
          <w:szCs w:val="24"/>
        </w:rPr>
        <w:t>inistar.</w:t>
      </w:r>
    </w:p>
    <w:p w14:paraId="4B2193E2" w14:textId="77777777" w:rsidR="00D45EF7" w:rsidRPr="00D45EF7" w:rsidRDefault="00D45EF7" w:rsidP="00D45E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3327B5" w14:textId="77777777" w:rsidR="00F72300" w:rsidRDefault="003D7344" w:rsidP="00D56F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7342C7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16</w:t>
      </w:r>
      <w:r w:rsidR="000625B3" w:rsidRPr="000625B3">
        <w:rPr>
          <w:rFonts w:ascii="Arial" w:hAnsi="Arial" w:cs="Arial"/>
          <w:b/>
          <w:sz w:val="24"/>
          <w:szCs w:val="24"/>
        </w:rPr>
        <w:t>.</w:t>
      </w:r>
    </w:p>
    <w:p w14:paraId="5F872617" w14:textId="77777777" w:rsidR="002E05DA" w:rsidRPr="000625B3" w:rsidRDefault="002E05DA" w:rsidP="00D56F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(Prestanak rada muzeja)</w:t>
      </w:r>
    </w:p>
    <w:p w14:paraId="5ECD2A4D" w14:textId="77777777" w:rsidR="00F72300" w:rsidRPr="00F72300" w:rsidRDefault="00F72300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300">
        <w:rPr>
          <w:rFonts w:ascii="Arial" w:hAnsi="Arial" w:cs="Arial"/>
          <w:sz w:val="24"/>
          <w:szCs w:val="24"/>
        </w:rPr>
        <w:t>(1) U slučaju prestanka rada muzeja, osnivač muzeja će odrediti muzej ili drugo pravno lice koje će preuzeti muzejski m</w:t>
      </w:r>
      <w:r w:rsidR="007342C7">
        <w:rPr>
          <w:rFonts w:ascii="Arial" w:hAnsi="Arial" w:cs="Arial"/>
          <w:sz w:val="24"/>
          <w:szCs w:val="24"/>
        </w:rPr>
        <w:t>aterijal muzeja koji prestaje s</w:t>
      </w:r>
      <w:r w:rsidRPr="00F72300">
        <w:rPr>
          <w:rFonts w:ascii="Arial" w:hAnsi="Arial" w:cs="Arial"/>
          <w:sz w:val="24"/>
          <w:szCs w:val="24"/>
        </w:rPr>
        <w:t xml:space="preserve"> radom.</w:t>
      </w:r>
    </w:p>
    <w:p w14:paraId="7FDCC607" w14:textId="77777777" w:rsidR="00982B70" w:rsidRDefault="007342C7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Muzej je dužan </w:t>
      </w:r>
      <w:r w:rsidR="00F72300" w:rsidRPr="00F72300">
        <w:rPr>
          <w:rFonts w:ascii="Arial" w:hAnsi="Arial" w:cs="Arial"/>
          <w:sz w:val="24"/>
          <w:szCs w:val="24"/>
        </w:rPr>
        <w:t>primi</w:t>
      </w:r>
      <w:r>
        <w:rPr>
          <w:rFonts w:ascii="Arial" w:hAnsi="Arial" w:cs="Arial"/>
          <w:sz w:val="24"/>
          <w:szCs w:val="24"/>
        </w:rPr>
        <w:t>ti</w:t>
      </w:r>
      <w:r w:rsidR="00F72300" w:rsidRPr="00F72300">
        <w:rPr>
          <w:rFonts w:ascii="Arial" w:hAnsi="Arial" w:cs="Arial"/>
          <w:sz w:val="24"/>
          <w:szCs w:val="24"/>
        </w:rPr>
        <w:t xml:space="preserve"> na privremeno čuvanje muzejski</w:t>
      </w:r>
      <w:r>
        <w:rPr>
          <w:rFonts w:ascii="Arial" w:hAnsi="Arial" w:cs="Arial"/>
          <w:sz w:val="24"/>
          <w:szCs w:val="24"/>
        </w:rPr>
        <w:t xml:space="preserve"> materijal kojem nije osigura</w:t>
      </w:r>
      <w:r w:rsidR="00F72300" w:rsidRPr="00F72300">
        <w:rPr>
          <w:rFonts w:ascii="Arial" w:hAnsi="Arial" w:cs="Arial"/>
          <w:sz w:val="24"/>
          <w:szCs w:val="24"/>
        </w:rPr>
        <w:t>na odgovarajuća muzejska zaštita u drug</w:t>
      </w:r>
      <w:r>
        <w:rPr>
          <w:rFonts w:ascii="Arial" w:hAnsi="Arial" w:cs="Arial"/>
          <w:sz w:val="24"/>
          <w:szCs w:val="24"/>
        </w:rPr>
        <w:t>om muzeju, ako je to u skladu s</w:t>
      </w:r>
      <w:r w:rsidR="00F72300" w:rsidRPr="00F72300">
        <w:rPr>
          <w:rFonts w:ascii="Arial" w:hAnsi="Arial" w:cs="Arial"/>
          <w:sz w:val="24"/>
          <w:szCs w:val="24"/>
        </w:rPr>
        <w:t xml:space="preserve"> prirodom njegove djelatnosti</w:t>
      </w:r>
      <w:r>
        <w:rPr>
          <w:rFonts w:ascii="Arial" w:hAnsi="Arial" w:cs="Arial"/>
          <w:sz w:val="24"/>
          <w:szCs w:val="24"/>
        </w:rPr>
        <w:t xml:space="preserve"> i ako ispunjava propisane uvjet</w:t>
      </w:r>
      <w:r w:rsidR="00F72300" w:rsidRPr="00F72300">
        <w:rPr>
          <w:rFonts w:ascii="Arial" w:hAnsi="Arial" w:cs="Arial"/>
          <w:sz w:val="24"/>
          <w:szCs w:val="24"/>
        </w:rPr>
        <w:t>e za tu vrstu materijala.</w:t>
      </w:r>
    </w:p>
    <w:p w14:paraId="53A5F6A0" w14:textId="0DA0E4D3" w:rsidR="00D45EF7" w:rsidRDefault="00D45EF7" w:rsidP="00D56F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7725D3" w14:textId="77777777" w:rsidR="004875F2" w:rsidRDefault="004875F2" w:rsidP="00D56F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F32A2C" w14:textId="77777777" w:rsidR="00982B70" w:rsidRPr="00867347" w:rsidRDefault="00F11C50" w:rsidP="001644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DIO</w:t>
      </w:r>
      <w:r w:rsidR="00F3269C">
        <w:rPr>
          <w:rFonts w:ascii="Arial" w:hAnsi="Arial" w:cs="Arial"/>
          <w:b/>
          <w:sz w:val="24"/>
          <w:szCs w:val="24"/>
        </w:rPr>
        <w:t xml:space="preserve"> TREĆI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7347" w:rsidRPr="00867347">
        <w:rPr>
          <w:rFonts w:ascii="Arial" w:hAnsi="Arial" w:cs="Arial"/>
          <w:b/>
          <w:sz w:val="24"/>
          <w:szCs w:val="24"/>
        </w:rPr>
        <w:t>MUZEJ</w:t>
      </w:r>
    </w:p>
    <w:p w14:paraId="2BA5AFDB" w14:textId="77777777" w:rsidR="00867347" w:rsidRDefault="003D7344" w:rsidP="00D56F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7342C7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17</w:t>
      </w:r>
      <w:r w:rsidR="00867347" w:rsidRPr="00867347">
        <w:rPr>
          <w:rFonts w:ascii="Arial" w:hAnsi="Arial" w:cs="Arial"/>
          <w:b/>
          <w:sz w:val="24"/>
          <w:szCs w:val="24"/>
        </w:rPr>
        <w:t>.</w:t>
      </w:r>
    </w:p>
    <w:p w14:paraId="0E581E2F" w14:textId="77777777" w:rsidR="002E05DA" w:rsidRPr="00867347" w:rsidRDefault="002E05DA" w:rsidP="00D56F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(Osnivanje muzeja)</w:t>
      </w:r>
    </w:p>
    <w:p w14:paraId="658A9856" w14:textId="77777777" w:rsidR="00867347" w:rsidRPr="007F194B" w:rsidRDefault="007F194B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867347" w:rsidRPr="00867347">
        <w:rPr>
          <w:rFonts w:ascii="Arial" w:hAnsi="Arial" w:cs="Arial"/>
          <w:sz w:val="24"/>
          <w:szCs w:val="24"/>
        </w:rPr>
        <w:t>Muzej se osniva kao ustanova za obavljanje muzejske djelatnosti u svim oblicima svojine.</w:t>
      </w:r>
    </w:p>
    <w:p w14:paraId="1102FBFA" w14:textId="77777777" w:rsidR="00867347" w:rsidRPr="00867347" w:rsidRDefault="007F194B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r w:rsidR="00867347" w:rsidRPr="00867347">
        <w:rPr>
          <w:rFonts w:ascii="Arial" w:hAnsi="Arial" w:cs="Arial"/>
          <w:sz w:val="24"/>
          <w:szCs w:val="24"/>
        </w:rPr>
        <w:t>) Mu</w:t>
      </w:r>
      <w:r w:rsidR="007342C7">
        <w:rPr>
          <w:rFonts w:ascii="Arial" w:hAnsi="Arial" w:cs="Arial"/>
          <w:sz w:val="24"/>
          <w:szCs w:val="24"/>
        </w:rPr>
        <w:t>zej se može osnovati i početi s radom ako je osigura</w:t>
      </w:r>
      <w:r w:rsidR="00867347" w:rsidRPr="00867347">
        <w:rPr>
          <w:rFonts w:ascii="Arial" w:hAnsi="Arial" w:cs="Arial"/>
          <w:sz w:val="24"/>
          <w:szCs w:val="24"/>
        </w:rPr>
        <w:t>n odgovarajući muzejski materij</w:t>
      </w:r>
      <w:r w:rsidR="00867347">
        <w:rPr>
          <w:rFonts w:ascii="Arial" w:hAnsi="Arial" w:cs="Arial"/>
          <w:sz w:val="24"/>
          <w:szCs w:val="24"/>
        </w:rPr>
        <w:t>al, prostorije i oprema za obav</w:t>
      </w:r>
      <w:r w:rsidR="00867347" w:rsidRPr="00867347">
        <w:rPr>
          <w:rFonts w:ascii="Arial" w:hAnsi="Arial" w:cs="Arial"/>
          <w:sz w:val="24"/>
          <w:szCs w:val="24"/>
        </w:rPr>
        <w:t>ljanje muzejske djelatnosti, potreban broj stručnih muzejskih radnika i sredstva za osnivanje i početak rada muzeja.</w:t>
      </w:r>
    </w:p>
    <w:p w14:paraId="3A896C67" w14:textId="77777777" w:rsidR="00867347" w:rsidRPr="00867347" w:rsidRDefault="007F194B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7342C7">
        <w:rPr>
          <w:rFonts w:ascii="Arial" w:hAnsi="Arial" w:cs="Arial"/>
          <w:sz w:val="24"/>
          <w:szCs w:val="24"/>
        </w:rPr>
        <w:t>) Pravilnik o uvjeti</w:t>
      </w:r>
      <w:r w:rsidR="00867347" w:rsidRPr="00867347">
        <w:rPr>
          <w:rFonts w:ascii="Arial" w:hAnsi="Arial" w:cs="Arial"/>
          <w:sz w:val="24"/>
          <w:szCs w:val="24"/>
        </w:rPr>
        <w:t xml:space="preserve">ma za osnivanje, rad muzeja, muzejskih zbirki, muzejskih izložbi i galerija donosi </w:t>
      </w:r>
      <w:r w:rsidR="00552B02">
        <w:rPr>
          <w:rFonts w:ascii="Arial" w:hAnsi="Arial" w:cs="Arial"/>
          <w:sz w:val="24"/>
          <w:szCs w:val="24"/>
        </w:rPr>
        <w:t>M</w:t>
      </w:r>
      <w:r w:rsidR="00867347" w:rsidRPr="00867347">
        <w:rPr>
          <w:rFonts w:ascii="Arial" w:hAnsi="Arial" w:cs="Arial"/>
          <w:sz w:val="24"/>
          <w:szCs w:val="24"/>
        </w:rPr>
        <w:t>inistar.</w:t>
      </w:r>
    </w:p>
    <w:p w14:paraId="4510894E" w14:textId="77777777" w:rsidR="00867347" w:rsidRPr="00867347" w:rsidRDefault="007F194B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(4</w:t>
      </w:r>
      <w:r w:rsidR="00A13895">
        <w:rPr>
          <w:rFonts w:ascii="Arial" w:hAnsi="Arial" w:cs="Arial"/>
          <w:sz w:val="24"/>
          <w:szCs w:val="24"/>
        </w:rPr>
        <w:t>) Kontrolu ispunjenosti u</w:t>
      </w:r>
      <w:r w:rsidR="00867347" w:rsidRPr="00867347">
        <w:rPr>
          <w:rFonts w:ascii="Arial" w:hAnsi="Arial" w:cs="Arial"/>
          <w:sz w:val="24"/>
          <w:szCs w:val="24"/>
        </w:rPr>
        <w:t>v</w:t>
      </w:r>
      <w:r w:rsidR="00A13895">
        <w:rPr>
          <w:rFonts w:ascii="Arial" w:hAnsi="Arial" w:cs="Arial"/>
          <w:sz w:val="24"/>
          <w:szCs w:val="24"/>
        </w:rPr>
        <w:t>jet</w:t>
      </w:r>
      <w:r w:rsidR="00867347" w:rsidRPr="00867347">
        <w:rPr>
          <w:rFonts w:ascii="Arial" w:hAnsi="Arial" w:cs="Arial"/>
          <w:sz w:val="24"/>
          <w:szCs w:val="24"/>
        </w:rPr>
        <w:t xml:space="preserve">a za osnivanje i </w:t>
      </w:r>
      <w:r w:rsidR="006220C6">
        <w:rPr>
          <w:rFonts w:ascii="Arial" w:hAnsi="Arial" w:cs="Arial"/>
          <w:sz w:val="24"/>
          <w:szCs w:val="24"/>
        </w:rPr>
        <w:t xml:space="preserve">početak rada muzeja vrši </w:t>
      </w:r>
      <w:r w:rsidR="007342C7">
        <w:rPr>
          <w:rFonts w:ascii="Arial" w:hAnsi="Arial" w:cs="Arial"/>
          <w:sz w:val="24"/>
          <w:szCs w:val="24"/>
        </w:rPr>
        <w:t>povjerenstvo</w:t>
      </w:r>
      <w:r w:rsidR="00867347" w:rsidRPr="00867347">
        <w:rPr>
          <w:rFonts w:ascii="Arial" w:hAnsi="Arial" w:cs="Arial"/>
          <w:sz w:val="24"/>
          <w:szCs w:val="24"/>
        </w:rPr>
        <w:t xml:space="preserve"> od tri člana</w:t>
      </w:r>
      <w:r w:rsidR="006220C6">
        <w:rPr>
          <w:rFonts w:ascii="Arial" w:hAnsi="Arial" w:cs="Arial"/>
          <w:sz w:val="24"/>
          <w:szCs w:val="24"/>
        </w:rPr>
        <w:t xml:space="preserve"> iz reda državnih službenika</w:t>
      </w:r>
      <w:r w:rsidR="007342C7">
        <w:rPr>
          <w:rFonts w:ascii="Arial" w:hAnsi="Arial" w:cs="Arial"/>
          <w:sz w:val="24"/>
          <w:szCs w:val="24"/>
        </w:rPr>
        <w:t xml:space="preserve"> </w:t>
      </w:r>
      <w:r w:rsidR="00867347" w:rsidRPr="006220C6">
        <w:rPr>
          <w:rFonts w:ascii="Arial" w:hAnsi="Arial" w:cs="Arial"/>
          <w:sz w:val="24"/>
          <w:szCs w:val="24"/>
        </w:rPr>
        <w:t xml:space="preserve">koju formira </w:t>
      </w:r>
      <w:r w:rsidR="00FC241E">
        <w:rPr>
          <w:rFonts w:ascii="Arial" w:hAnsi="Arial" w:cs="Arial"/>
          <w:sz w:val="24"/>
          <w:szCs w:val="24"/>
        </w:rPr>
        <w:t>Ministar</w:t>
      </w:r>
      <w:r w:rsidR="006220C6" w:rsidRPr="006220C6">
        <w:rPr>
          <w:rFonts w:ascii="Arial" w:hAnsi="Arial" w:cs="Arial"/>
          <w:sz w:val="24"/>
          <w:szCs w:val="24"/>
        </w:rPr>
        <w:t>.</w:t>
      </w:r>
    </w:p>
    <w:p w14:paraId="26703FAB" w14:textId="77777777" w:rsidR="008C0FD3" w:rsidRPr="00867347" w:rsidRDefault="007F194B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7342C7">
        <w:rPr>
          <w:rFonts w:ascii="Arial" w:hAnsi="Arial" w:cs="Arial"/>
          <w:sz w:val="24"/>
          <w:szCs w:val="24"/>
        </w:rPr>
        <w:t>) Rješenje o ispunjavanju uvjet</w:t>
      </w:r>
      <w:r w:rsidR="00867347" w:rsidRPr="00867347">
        <w:rPr>
          <w:rFonts w:ascii="Arial" w:hAnsi="Arial" w:cs="Arial"/>
          <w:sz w:val="24"/>
          <w:szCs w:val="24"/>
        </w:rPr>
        <w:t>a za osnivanje i početak rada muzeja, muzejskih zbirki, muzejs</w:t>
      </w:r>
      <w:r w:rsidR="001B17BE">
        <w:rPr>
          <w:rFonts w:ascii="Arial" w:hAnsi="Arial" w:cs="Arial"/>
          <w:sz w:val="24"/>
          <w:szCs w:val="24"/>
        </w:rPr>
        <w:t>kih izložbi i galerija donosi M</w:t>
      </w:r>
      <w:r w:rsidR="00867347" w:rsidRPr="00867347">
        <w:rPr>
          <w:rFonts w:ascii="Arial" w:hAnsi="Arial" w:cs="Arial"/>
          <w:sz w:val="24"/>
          <w:szCs w:val="24"/>
        </w:rPr>
        <w:t>inistar na prijedlog</w:t>
      </w:r>
      <w:r w:rsidR="00867347" w:rsidRPr="000426F4">
        <w:rPr>
          <w:rFonts w:ascii="Arial" w:hAnsi="Arial" w:cs="Arial"/>
          <w:sz w:val="24"/>
          <w:szCs w:val="24"/>
        </w:rPr>
        <w:t xml:space="preserve"> komisije</w:t>
      </w:r>
      <w:r w:rsidR="00C02AAE">
        <w:rPr>
          <w:rFonts w:ascii="Arial" w:hAnsi="Arial" w:cs="Arial"/>
          <w:sz w:val="24"/>
          <w:szCs w:val="24"/>
        </w:rPr>
        <w:t xml:space="preserve"> iz stav</w:t>
      </w:r>
      <w:r w:rsidR="007342C7">
        <w:rPr>
          <w:rFonts w:ascii="Arial" w:hAnsi="Arial" w:cs="Arial"/>
          <w:sz w:val="24"/>
          <w:szCs w:val="24"/>
        </w:rPr>
        <w:t>k</w:t>
      </w:r>
      <w:r w:rsidR="00C02AAE">
        <w:rPr>
          <w:rFonts w:ascii="Arial" w:hAnsi="Arial" w:cs="Arial"/>
          <w:sz w:val="24"/>
          <w:szCs w:val="24"/>
        </w:rPr>
        <w:t>a (4</w:t>
      </w:r>
      <w:r w:rsidR="00867347" w:rsidRPr="00867347">
        <w:rPr>
          <w:rFonts w:ascii="Arial" w:hAnsi="Arial" w:cs="Arial"/>
          <w:sz w:val="24"/>
          <w:szCs w:val="24"/>
        </w:rPr>
        <w:t>) ovog član</w:t>
      </w:r>
      <w:r w:rsidR="007342C7">
        <w:rPr>
          <w:rFonts w:ascii="Arial" w:hAnsi="Arial" w:cs="Arial"/>
          <w:sz w:val="24"/>
          <w:szCs w:val="24"/>
        </w:rPr>
        <w:t>k</w:t>
      </w:r>
      <w:r w:rsidR="00867347" w:rsidRPr="00867347">
        <w:rPr>
          <w:rFonts w:ascii="Arial" w:hAnsi="Arial" w:cs="Arial"/>
          <w:sz w:val="24"/>
          <w:szCs w:val="24"/>
        </w:rPr>
        <w:t>a.</w:t>
      </w:r>
      <w:r w:rsidR="008C0FD3">
        <w:rPr>
          <w:rFonts w:ascii="Arial" w:hAnsi="Arial" w:cs="Arial"/>
          <w:sz w:val="24"/>
          <w:szCs w:val="24"/>
        </w:rPr>
        <w:t xml:space="preserve"> </w:t>
      </w:r>
    </w:p>
    <w:p w14:paraId="3B473DCA" w14:textId="77777777" w:rsidR="00867347" w:rsidRDefault="003D7344" w:rsidP="00D56F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7342C7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18</w:t>
      </w:r>
      <w:r w:rsidR="00867347" w:rsidRPr="00867347">
        <w:rPr>
          <w:rFonts w:ascii="Arial" w:hAnsi="Arial" w:cs="Arial"/>
          <w:b/>
          <w:sz w:val="24"/>
          <w:szCs w:val="24"/>
        </w:rPr>
        <w:t>.</w:t>
      </w:r>
    </w:p>
    <w:p w14:paraId="371A50D7" w14:textId="77777777" w:rsidR="002E05DA" w:rsidRPr="00867347" w:rsidRDefault="002E05DA" w:rsidP="00D56F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(Normativi, standardi i konvencije)</w:t>
      </w:r>
    </w:p>
    <w:p w14:paraId="079C1583" w14:textId="77777777" w:rsidR="00867347" w:rsidRPr="000426F4" w:rsidRDefault="00867347" w:rsidP="00D56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7347">
        <w:rPr>
          <w:rFonts w:ascii="Arial" w:hAnsi="Arial" w:cs="Arial"/>
          <w:sz w:val="24"/>
          <w:szCs w:val="24"/>
        </w:rPr>
        <w:t xml:space="preserve">(1) Muzej </w:t>
      </w:r>
      <w:r w:rsidR="000426F4">
        <w:rPr>
          <w:rFonts w:ascii="Arial" w:hAnsi="Arial" w:cs="Arial"/>
          <w:sz w:val="24"/>
          <w:szCs w:val="24"/>
        </w:rPr>
        <w:t>može</w:t>
      </w:r>
      <w:r w:rsidRPr="00867347">
        <w:rPr>
          <w:rFonts w:ascii="Arial" w:hAnsi="Arial" w:cs="Arial"/>
          <w:sz w:val="24"/>
          <w:szCs w:val="24"/>
        </w:rPr>
        <w:t xml:space="preserve"> obavljat</w:t>
      </w:r>
      <w:r w:rsidR="007342C7">
        <w:rPr>
          <w:rFonts w:ascii="Arial" w:hAnsi="Arial" w:cs="Arial"/>
          <w:sz w:val="24"/>
          <w:szCs w:val="24"/>
        </w:rPr>
        <w:t>i djelatnost ako ispunjava uvjet</w:t>
      </w:r>
      <w:r w:rsidRPr="00867347">
        <w:rPr>
          <w:rFonts w:ascii="Arial" w:hAnsi="Arial" w:cs="Arial"/>
          <w:sz w:val="24"/>
          <w:szCs w:val="24"/>
        </w:rPr>
        <w:t>e utvrđene Normativima i standardima za muzejsku djelatnost</w:t>
      </w:r>
      <w:r w:rsidR="00452D9F">
        <w:rPr>
          <w:rFonts w:ascii="Arial" w:hAnsi="Arial" w:cs="Arial"/>
          <w:sz w:val="24"/>
          <w:szCs w:val="24"/>
        </w:rPr>
        <w:t>.</w:t>
      </w:r>
    </w:p>
    <w:p w14:paraId="09F1E80F" w14:textId="77777777" w:rsidR="00867347" w:rsidRPr="00867347" w:rsidRDefault="00867347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7347">
        <w:rPr>
          <w:rFonts w:ascii="Arial" w:hAnsi="Arial" w:cs="Arial"/>
          <w:sz w:val="24"/>
          <w:szCs w:val="24"/>
        </w:rPr>
        <w:t>(2) Pravilnik o normativima i standardima</w:t>
      </w:r>
      <w:r w:rsidR="003B6008">
        <w:rPr>
          <w:rFonts w:ascii="Arial" w:hAnsi="Arial" w:cs="Arial"/>
          <w:sz w:val="24"/>
          <w:szCs w:val="24"/>
        </w:rPr>
        <w:t xml:space="preserve"> za muzejsku djelatnost donosi M</w:t>
      </w:r>
      <w:r w:rsidRPr="00867347">
        <w:rPr>
          <w:rFonts w:ascii="Arial" w:hAnsi="Arial" w:cs="Arial"/>
          <w:sz w:val="24"/>
          <w:szCs w:val="24"/>
        </w:rPr>
        <w:t>inistar.</w:t>
      </w:r>
    </w:p>
    <w:p w14:paraId="20603409" w14:textId="77777777" w:rsidR="00867347" w:rsidRPr="00867347" w:rsidRDefault="007342C7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Uvjete</w:t>
      </w:r>
      <w:r w:rsidR="003E1884">
        <w:rPr>
          <w:rFonts w:ascii="Arial" w:hAnsi="Arial" w:cs="Arial"/>
          <w:sz w:val="24"/>
          <w:szCs w:val="24"/>
        </w:rPr>
        <w:t xml:space="preserve"> iz stav</w:t>
      </w:r>
      <w:r>
        <w:rPr>
          <w:rFonts w:ascii="Arial" w:hAnsi="Arial" w:cs="Arial"/>
          <w:sz w:val="24"/>
          <w:szCs w:val="24"/>
        </w:rPr>
        <w:t>k</w:t>
      </w:r>
      <w:r w:rsidR="003E1884">
        <w:rPr>
          <w:rFonts w:ascii="Arial" w:hAnsi="Arial" w:cs="Arial"/>
          <w:sz w:val="24"/>
          <w:szCs w:val="24"/>
        </w:rPr>
        <w:t>a</w:t>
      </w:r>
      <w:r w:rsidR="00867347" w:rsidRPr="00867347">
        <w:rPr>
          <w:rFonts w:ascii="Arial" w:hAnsi="Arial" w:cs="Arial"/>
          <w:sz w:val="24"/>
          <w:szCs w:val="24"/>
        </w:rPr>
        <w:t xml:space="preserve"> (1) i (</w:t>
      </w:r>
      <w:r>
        <w:rPr>
          <w:rFonts w:ascii="Arial" w:hAnsi="Arial" w:cs="Arial"/>
          <w:sz w:val="24"/>
          <w:szCs w:val="24"/>
        </w:rPr>
        <w:t xml:space="preserve">2) ovog člana muzej je dužan </w:t>
      </w:r>
      <w:r w:rsidR="00867347" w:rsidRPr="00867347">
        <w:rPr>
          <w:rFonts w:ascii="Arial" w:hAnsi="Arial" w:cs="Arial"/>
          <w:sz w:val="24"/>
          <w:szCs w:val="24"/>
        </w:rPr>
        <w:t>ispuni</w:t>
      </w:r>
      <w:r>
        <w:rPr>
          <w:rFonts w:ascii="Arial" w:hAnsi="Arial" w:cs="Arial"/>
          <w:sz w:val="24"/>
          <w:szCs w:val="24"/>
        </w:rPr>
        <w:t>ti</w:t>
      </w:r>
      <w:r w:rsidR="009275DC">
        <w:rPr>
          <w:rFonts w:ascii="Arial" w:hAnsi="Arial" w:cs="Arial"/>
          <w:sz w:val="24"/>
          <w:szCs w:val="24"/>
        </w:rPr>
        <w:t xml:space="preserve"> najkasnije u roku od pet</w:t>
      </w:r>
      <w:r w:rsidR="00867347" w:rsidRPr="00867347">
        <w:rPr>
          <w:rFonts w:ascii="Arial" w:hAnsi="Arial" w:cs="Arial"/>
          <w:sz w:val="24"/>
          <w:szCs w:val="24"/>
        </w:rPr>
        <w:t xml:space="preserve"> godina od dana početka obavljanja djelatnosti.</w:t>
      </w:r>
    </w:p>
    <w:p w14:paraId="25B8F3AB" w14:textId="77777777" w:rsidR="00867347" w:rsidRPr="00867347" w:rsidRDefault="00867347" w:rsidP="00D56F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7347">
        <w:rPr>
          <w:rFonts w:ascii="Arial" w:hAnsi="Arial" w:cs="Arial"/>
          <w:sz w:val="24"/>
          <w:szCs w:val="24"/>
        </w:rPr>
        <w:t>(</w:t>
      </w:r>
      <w:r w:rsidR="007342C7">
        <w:rPr>
          <w:rFonts w:ascii="Arial" w:hAnsi="Arial" w:cs="Arial"/>
          <w:sz w:val="24"/>
          <w:szCs w:val="24"/>
        </w:rPr>
        <w:t>4) Muzeji u obavljanju registrirane djelatnosti su dužni poštovati</w:t>
      </w:r>
      <w:r w:rsidRPr="00867347">
        <w:rPr>
          <w:rFonts w:ascii="Arial" w:hAnsi="Arial" w:cs="Arial"/>
          <w:sz w:val="24"/>
          <w:szCs w:val="24"/>
        </w:rPr>
        <w:t xml:space="preserve"> međunarodno prihvaćene dokumente muzejske djelatnosti i profesije i to:</w:t>
      </w:r>
    </w:p>
    <w:p w14:paraId="4368BC04" w14:textId="77777777" w:rsidR="00867347" w:rsidRPr="00867347" w:rsidRDefault="00867347" w:rsidP="00D56FAE">
      <w:pPr>
        <w:spacing w:after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867347">
        <w:rPr>
          <w:rFonts w:ascii="Arial" w:hAnsi="Arial" w:cs="Arial"/>
          <w:sz w:val="24"/>
          <w:szCs w:val="24"/>
        </w:rPr>
        <w:t>a) Statut Međunarodnog vijeća za muzeje (ICOM),</w:t>
      </w:r>
    </w:p>
    <w:p w14:paraId="2401B794" w14:textId="77777777" w:rsidR="00867347" w:rsidRPr="00867347" w:rsidRDefault="00867347" w:rsidP="00D56FAE">
      <w:pPr>
        <w:spacing w:after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867347">
        <w:rPr>
          <w:rFonts w:ascii="Arial" w:hAnsi="Arial" w:cs="Arial"/>
          <w:sz w:val="24"/>
          <w:szCs w:val="24"/>
        </w:rPr>
        <w:t>b) Kodeks profesionalne etike ICOM-a,</w:t>
      </w:r>
    </w:p>
    <w:p w14:paraId="70EC5F3C" w14:textId="77777777" w:rsidR="00975E3F" w:rsidRDefault="00867347" w:rsidP="00D56FAE">
      <w:pPr>
        <w:spacing w:after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867347">
        <w:rPr>
          <w:rFonts w:ascii="Arial" w:hAnsi="Arial" w:cs="Arial"/>
          <w:sz w:val="24"/>
          <w:szCs w:val="24"/>
        </w:rPr>
        <w:t>c) Odredbe Direktive 2006/123/EZ Europ</w:t>
      </w:r>
      <w:r w:rsidR="00684DDF">
        <w:rPr>
          <w:rFonts w:ascii="Arial" w:hAnsi="Arial" w:cs="Arial"/>
          <w:sz w:val="24"/>
          <w:szCs w:val="24"/>
        </w:rPr>
        <w:t>skog parlamenta i Vijeća od 12.</w:t>
      </w:r>
      <w:r w:rsidRPr="00867347">
        <w:rPr>
          <w:rFonts w:ascii="Arial" w:hAnsi="Arial" w:cs="Arial"/>
          <w:sz w:val="24"/>
          <w:szCs w:val="24"/>
        </w:rPr>
        <w:t>12.</w:t>
      </w:r>
      <w:r w:rsidR="007342C7">
        <w:rPr>
          <w:rFonts w:ascii="Arial" w:hAnsi="Arial" w:cs="Arial"/>
          <w:sz w:val="24"/>
          <w:szCs w:val="24"/>
        </w:rPr>
        <w:t xml:space="preserve"> </w:t>
      </w:r>
      <w:r w:rsidRPr="00867347">
        <w:rPr>
          <w:rFonts w:ascii="Arial" w:hAnsi="Arial" w:cs="Arial"/>
          <w:sz w:val="24"/>
          <w:szCs w:val="24"/>
        </w:rPr>
        <w:t xml:space="preserve">2006. </w:t>
      </w:r>
    </w:p>
    <w:p w14:paraId="370E8306" w14:textId="77777777" w:rsidR="00867347" w:rsidRPr="00867347" w:rsidRDefault="00867347" w:rsidP="00D56FAE">
      <w:pPr>
        <w:spacing w:after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867347">
        <w:rPr>
          <w:rFonts w:ascii="Arial" w:hAnsi="Arial" w:cs="Arial"/>
          <w:sz w:val="24"/>
          <w:szCs w:val="24"/>
        </w:rPr>
        <w:t>godine koje se primjenjuju na rad privatnih muzeja i galerija,</w:t>
      </w:r>
    </w:p>
    <w:p w14:paraId="42C54B54" w14:textId="77777777" w:rsidR="00867347" w:rsidRPr="00867347" w:rsidRDefault="00867347" w:rsidP="00D56FAE">
      <w:pPr>
        <w:spacing w:after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867347">
        <w:rPr>
          <w:rFonts w:ascii="Arial" w:hAnsi="Arial" w:cs="Arial"/>
          <w:sz w:val="24"/>
          <w:szCs w:val="24"/>
        </w:rPr>
        <w:t>d) Međunarodne konvencije koje je donio UNESCO, i to:</w:t>
      </w:r>
    </w:p>
    <w:p w14:paraId="25E7C0AA" w14:textId="77777777" w:rsidR="00867347" w:rsidRPr="00435713" w:rsidRDefault="00867347" w:rsidP="00D56FAE">
      <w:pPr>
        <w:pStyle w:val="ListParagraph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Konvencija za zaštitu kulturnih dobara u slučaju oružanog sukoba (Hag, 1954. godine),</w:t>
      </w:r>
    </w:p>
    <w:p w14:paraId="46D709DB" w14:textId="77777777" w:rsidR="00867347" w:rsidRPr="00435713" w:rsidRDefault="00867347" w:rsidP="00D56FAE">
      <w:pPr>
        <w:pStyle w:val="ListParagraph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Konven</w:t>
      </w:r>
      <w:r w:rsidR="007342C7">
        <w:rPr>
          <w:rFonts w:ascii="Arial" w:hAnsi="Arial" w:cs="Arial"/>
          <w:sz w:val="24"/>
          <w:szCs w:val="24"/>
        </w:rPr>
        <w:t>cija o mjerama za zaštitu i spr</w:t>
      </w:r>
      <w:r w:rsidRPr="00435713">
        <w:rPr>
          <w:rFonts w:ascii="Arial" w:hAnsi="Arial" w:cs="Arial"/>
          <w:sz w:val="24"/>
          <w:szCs w:val="24"/>
        </w:rPr>
        <w:t>ječavanje nedozvoljenog uvoza, izvoza i prenosa svojine kulturnih dobara (Pariz 1970. godine),</w:t>
      </w:r>
    </w:p>
    <w:p w14:paraId="42A1F711" w14:textId="77777777" w:rsidR="00867347" w:rsidRPr="00435713" w:rsidRDefault="00867347" w:rsidP="00D56FAE">
      <w:pPr>
        <w:pStyle w:val="ListParagraph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Svjetska (Univerzalna) konvencija o autorskom pravu (Ženeva, 1952. godine, Pariz, 1971. godine),</w:t>
      </w:r>
    </w:p>
    <w:p w14:paraId="5A901F37" w14:textId="77777777" w:rsidR="00867347" w:rsidRPr="00435713" w:rsidRDefault="00867347" w:rsidP="00D56FAE">
      <w:pPr>
        <w:pStyle w:val="ListParagraph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Konvencija o zaštiti svjetske kulturne i prirodne baštine (Pariz, 1972. godine),</w:t>
      </w:r>
    </w:p>
    <w:p w14:paraId="660A6B3A" w14:textId="77777777" w:rsidR="00867347" w:rsidRPr="00435713" w:rsidRDefault="00867347" w:rsidP="00D56FAE">
      <w:pPr>
        <w:pStyle w:val="ListParagraph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Konvencija o zaštiti podvodne kulturne baštine (Pariz, 2001. godine),</w:t>
      </w:r>
    </w:p>
    <w:p w14:paraId="38C07FA4" w14:textId="77777777" w:rsidR="00867347" w:rsidRPr="00435713" w:rsidRDefault="00867347" w:rsidP="00D56FAE">
      <w:pPr>
        <w:pStyle w:val="ListParagraph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Konvencija o zaštiti nematerijalne kulturne baštine (Pariz, 2003. godine),</w:t>
      </w:r>
    </w:p>
    <w:p w14:paraId="4BED7BD0" w14:textId="77777777" w:rsidR="00867347" w:rsidRPr="00435713" w:rsidRDefault="00867347" w:rsidP="00D56FAE">
      <w:pPr>
        <w:pStyle w:val="ListParagraph"/>
        <w:numPr>
          <w:ilvl w:val="0"/>
          <w:numId w:val="39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Konvencija o zaštiti i promociji raznolikosti kulturnih izraza (Pariz, 2005. godine),</w:t>
      </w:r>
    </w:p>
    <w:p w14:paraId="70B3AE1B" w14:textId="77777777" w:rsidR="00867347" w:rsidRPr="003F660D" w:rsidRDefault="00867347" w:rsidP="00975E3F">
      <w:pPr>
        <w:ind w:left="142"/>
        <w:jc w:val="both"/>
        <w:rPr>
          <w:rFonts w:ascii="Arial" w:hAnsi="Arial" w:cs="Arial"/>
          <w:sz w:val="24"/>
          <w:szCs w:val="24"/>
          <w:lang w:val="fr-FR"/>
        </w:rPr>
      </w:pPr>
      <w:r w:rsidRPr="003F660D">
        <w:rPr>
          <w:rFonts w:ascii="Arial" w:hAnsi="Arial" w:cs="Arial"/>
          <w:sz w:val="24"/>
          <w:szCs w:val="24"/>
          <w:lang w:val="fr-FR"/>
        </w:rPr>
        <w:t>e) Međunarodne konvencije koje je donij</w:t>
      </w:r>
      <w:r w:rsidR="00A13895" w:rsidRPr="003F660D">
        <w:rPr>
          <w:rFonts w:ascii="Arial" w:hAnsi="Arial" w:cs="Arial"/>
          <w:sz w:val="24"/>
          <w:szCs w:val="24"/>
          <w:lang w:val="fr-FR"/>
        </w:rPr>
        <w:t xml:space="preserve">elo Vijeće </w:t>
      </w:r>
      <w:proofErr w:type="gramStart"/>
      <w:r w:rsidR="00A13895" w:rsidRPr="003F660D">
        <w:rPr>
          <w:rFonts w:ascii="Arial" w:hAnsi="Arial" w:cs="Arial"/>
          <w:sz w:val="24"/>
          <w:szCs w:val="24"/>
          <w:lang w:val="fr-FR"/>
        </w:rPr>
        <w:t>Eu</w:t>
      </w:r>
      <w:r w:rsidRPr="003F660D">
        <w:rPr>
          <w:rFonts w:ascii="Arial" w:hAnsi="Arial" w:cs="Arial"/>
          <w:sz w:val="24"/>
          <w:szCs w:val="24"/>
          <w:lang w:val="fr-FR"/>
        </w:rPr>
        <w:t>rope:</w:t>
      </w:r>
      <w:proofErr w:type="gramEnd"/>
    </w:p>
    <w:p w14:paraId="382B2FF4" w14:textId="77777777" w:rsidR="00867347" w:rsidRPr="00435713" w:rsidRDefault="00A13895" w:rsidP="00975E3F">
      <w:pPr>
        <w:pStyle w:val="ListParagraph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="00867347" w:rsidRPr="00435713">
        <w:rPr>
          <w:rFonts w:ascii="Arial" w:hAnsi="Arial" w:cs="Arial"/>
          <w:sz w:val="24"/>
          <w:szCs w:val="24"/>
        </w:rPr>
        <w:t>ropska konvencija o kulturi (Pariz, 1954. godine),</w:t>
      </w:r>
    </w:p>
    <w:p w14:paraId="6BDB7E14" w14:textId="77777777" w:rsidR="00867347" w:rsidRPr="00435713" w:rsidRDefault="00A13895" w:rsidP="00975E3F">
      <w:pPr>
        <w:pStyle w:val="ListParagraph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="00867347" w:rsidRPr="00435713">
        <w:rPr>
          <w:rFonts w:ascii="Arial" w:hAnsi="Arial" w:cs="Arial"/>
          <w:sz w:val="24"/>
          <w:szCs w:val="24"/>
        </w:rPr>
        <w:t>ropska konvencija o zaštiti arheološkog naslijeđa (London, 1969. godine),</w:t>
      </w:r>
    </w:p>
    <w:p w14:paraId="5E80A852" w14:textId="77777777" w:rsidR="00867347" w:rsidRPr="00435713" w:rsidRDefault="00867347" w:rsidP="00975E3F">
      <w:pPr>
        <w:pStyle w:val="ListParagraph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Konvencija o zašti</w:t>
      </w:r>
      <w:r w:rsidR="00A13895">
        <w:rPr>
          <w:rFonts w:ascii="Arial" w:hAnsi="Arial" w:cs="Arial"/>
          <w:sz w:val="24"/>
          <w:szCs w:val="24"/>
        </w:rPr>
        <w:t>titi arhitektonskog naslijeđa Eu</w:t>
      </w:r>
      <w:r w:rsidRPr="00435713">
        <w:rPr>
          <w:rFonts w:ascii="Arial" w:hAnsi="Arial" w:cs="Arial"/>
          <w:sz w:val="24"/>
          <w:szCs w:val="24"/>
        </w:rPr>
        <w:t>rope (Granada, 1985. godine),</w:t>
      </w:r>
    </w:p>
    <w:p w14:paraId="08C630BA" w14:textId="77777777" w:rsidR="00867347" w:rsidRPr="00435713" w:rsidRDefault="00867347" w:rsidP="00975E3F">
      <w:pPr>
        <w:pStyle w:val="ListParagraph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Okvirna konvencija o vrijednostima kulturne baštine za društvo (Farou, 2005. godine),</w:t>
      </w:r>
    </w:p>
    <w:p w14:paraId="3648085E" w14:textId="77777777" w:rsidR="00867347" w:rsidRPr="00435713" w:rsidRDefault="00A13895" w:rsidP="00975E3F">
      <w:pPr>
        <w:pStyle w:val="ListParagraph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="00867347" w:rsidRPr="00435713">
        <w:rPr>
          <w:rFonts w:ascii="Arial" w:hAnsi="Arial" w:cs="Arial"/>
          <w:sz w:val="24"/>
          <w:szCs w:val="24"/>
        </w:rPr>
        <w:t>ropska konvencija o krajolicima (Firenca, 2000. godine),</w:t>
      </w:r>
    </w:p>
    <w:p w14:paraId="0475CBDA" w14:textId="77777777" w:rsidR="00867347" w:rsidRPr="00435713" w:rsidRDefault="00A13895" w:rsidP="00975E3F">
      <w:pPr>
        <w:pStyle w:val="ListParagraph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="00867347" w:rsidRPr="00435713">
        <w:rPr>
          <w:rFonts w:ascii="Arial" w:hAnsi="Arial" w:cs="Arial"/>
          <w:sz w:val="24"/>
          <w:szCs w:val="24"/>
        </w:rPr>
        <w:t>ropska konvencija za zaštitu audiovizuelne baštine (Strazbur, 2001. godine),</w:t>
      </w:r>
    </w:p>
    <w:p w14:paraId="7A2767F6" w14:textId="26C05FE3" w:rsidR="004875F2" w:rsidRDefault="000057E9" w:rsidP="004875F2">
      <w:pPr>
        <w:ind w:left="142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 xml:space="preserve">f) </w:t>
      </w:r>
      <w:r w:rsidRPr="009B47B1">
        <w:rPr>
          <w:rFonts w:ascii="Arial" w:hAnsi="Arial" w:cs="Arial"/>
          <w:sz w:val="24"/>
          <w:szCs w:val="24"/>
          <w:lang w:val="bs-Latn-BA"/>
        </w:rPr>
        <w:t>UNIDRIT</w:t>
      </w:r>
      <w:r w:rsidR="009B47B1">
        <w:rPr>
          <w:rFonts w:ascii="Arial" w:hAnsi="Arial" w:cs="Arial"/>
          <w:sz w:val="24"/>
          <w:szCs w:val="24"/>
          <w:lang w:val="bs-Latn-BA"/>
        </w:rPr>
        <w:t>-</w:t>
      </w:r>
      <w:r w:rsidR="009B47B1" w:rsidRPr="009B47B1">
        <w:rPr>
          <w:rFonts w:ascii="Arial" w:hAnsi="Arial" w:cs="Arial"/>
          <w:sz w:val="24"/>
          <w:szCs w:val="24"/>
          <w:lang w:val="bs-Latn-BA"/>
        </w:rPr>
        <w:t>ovu</w:t>
      </w:r>
      <w:r w:rsidR="009B47B1">
        <w:rPr>
          <w:lang w:val="bs-Latn-BA"/>
        </w:rPr>
        <w:t xml:space="preserve"> </w:t>
      </w:r>
      <w:r w:rsidR="00A61E82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konvenciju</w:t>
      </w:r>
      <w:r w:rsidR="00A61E82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o ukradenim ili nezakonito izvezenim kulturnim dobrima (Rim, 1995. godine), kao i druge konvencije i međunarodne multilateralne i bilateralne ugovore kojima pristupi ili koje prihvati Bosna i Hercegovina nakon stupanja na snagu 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lastRenderedPageBreak/>
        <w:t>ovog zakona, a koji su nadređeni ovo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>m zakonu, njihove odredbe su ob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vezni na odgovarajući način primjenjivati svi subjekti koji obavljaju muzejsku djelatnost.</w:t>
      </w:r>
    </w:p>
    <w:p w14:paraId="3D2B40C9" w14:textId="77777777" w:rsidR="004875F2" w:rsidRPr="003F660D" w:rsidRDefault="004875F2" w:rsidP="004875F2">
      <w:pPr>
        <w:ind w:left="142"/>
        <w:jc w:val="both"/>
        <w:rPr>
          <w:rFonts w:ascii="Arial" w:hAnsi="Arial" w:cs="Arial"/>
          <w:sz w:val="24"/>
          <w:szCs w:val="24"/>
          <w:lang w:val="bs-Latn-BA"/>
        </w:rPr>
      </w:pPr>
    </w:p>
    <w:p w14:paraId="2504E93C" w14:textId="77777777" w:rsidR="00E14C4F" w:rsidRPr="003F660D" w:rsidRDefault="00F11C50" w:rsidP="00975E3F">
      <w:pPr>
        <w:ind w:left="142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DIO</w:t>
      </w:r>
      <w:r w:rsidR="00F3269C">
        <w:rPr>
          <w:rFonts w:ascii="Arial" w:hAnsi="Arial" w:cs="Arial"/>
          <w:b/>
          <w:sz w:val="24"/>
          <w:szCs w:val="24"/>
          <w:lang w:val="bs-Latn-BA"/>
        </w:rPr>
        <w:t xml:space="preserve"> ČETVRTI -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65260C" w:rsidRPr="003F660D">
        <w:rPr>
          <w:rFonts w:ascii="Arial" w:hAnsi="Arial" w:cs="Arial"/>
          <w:b/>
          <w:sz w:val="24"/>
          <w:szCs w:val="24"/>
          <w:lang w:val="bs-Latn-BA"/>
        </w:rPr>
        <w:t>NADZOR, UPRAVLJANJE, RUKOVOĐENJE, MUZEJSKO OSOBLJE</w:t>
      </w:r>
    </w:p>
    <w:p w14:paraId="48745AB1" w14:textId="77777777" w:rsidR="002E6490" w:rsidRDefault="00B46417" w:rsidP="00975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AE0678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19</w:t>
      </w:r>
      <w:r w:rsidR="002E6490" w:rsidRPr="002E6490">
        <w:rPr>
          <w:rFonts w:ascii="Arial" w:hAnsi="Arial" w:cs="Arial"/>
          <w:b/>
          <w:sz w:val="24"/>
          <w:szCs w:val="24"/>
        </w:rPr>
        <w:t>.</w:t>
      </w:r>
    </w:p>
    <w:p w14:paraId="32C82579" w14:textId="77777777" w:rsidR="004817AB" w:rsidRPr="002E6490" w:rsidRDefault="004817AB" w:rsidP="00975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(Nadzor nad radom)</w:t>
      </w:r>
    </w:p>
    <w:p w14:paraId="43525F62" w14:textId="77777777" w:rsidR="00235219" w:rsidRPr="00975E3F" w:rsidRDefault="00975E3F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4B7448">
        <w:rPr>
          <w:rFonts w:ascii="Arial" w:hAnsi="Arial" w:cs="Arial"/>
          <w:sz w:val="24"/>
          <w:szCs w:val="24"/>
        </w:rPr>
        <w:t>Rad</w:t>
      </w:r>
      <w:r w:rsidR="00235219" w:rsidRPr="00975E3F">
        <w:rPr>
          <w:rFonts w:ascii="Arial" w:hAnsi="Arial" w:cs="Arial"/>
          <w:sz w:val="24"/>
          <w:szCs w:val="24"/>
        </w:rPr>
        <w:t xml:space="preserve"> muzeja nadzire Nadzorni odbor.</w:t>
      </w:r>
    </w:p>
    <w:p w14:paraId="4A2216EE" w14:textId="77777777" w:rsidR="00235219" w:rsidRPr="002E6490" w:rsidRDefault="00A66EA0" w:rsidP="00975E3F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 xml:space="preserve">(2) </w:t>
      </w:r>
      <w:r w:rsidR="00235219" w:rsidRPr="002E6490">
        <w:rPr>
          <w:rFonts w:ascii="Arial" w:eastAsia="Calibri" w:hAnsi="Arial" w:cs="Arial"/>
          <w:sz w:val="24"/>
          <w:szCs w:val="24"/>
          <w:lang w:val="bs-Latn-BA"/>
        </w:rPr>
        <w:t>Nadzorni odbor ima tri člana. Predsjednika i članove nadzornog odbora imenuje i razješava osnivač.</w:t>
      </w:r>
    </w:p>
    <w:p w14:paraId="18D68A9F" w14:textId="77777777" w:rsidR="00235219" w:rsidRPr="002E6490" w:rsidRDefault="00A66EA0" w:rsidP="00975E3F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 xml:space="preserve">(3) </w:t>
      </w:r>
      <w:r w:rsidR="007E17A7">
        <w:rPr>
          <w:rFonts w:ascii="Arial" w:eastAsia="Calibri" w:hAnsi="Arial" w:cs="Arial"/>
          <w:sz w:val="24"/>
          <w:szCs w:val="24"/>
          <w:lang w:val="bs-Latn-BA"/>
        </w:rPr>
        <w:t>Najmanje jedan član n</w:t>
      </w:r>
      <w:r w:rsidR="00235219" w:rsidRPr="002E6490">
        <w:rPr>
          <w:rFonts w:ascii="Arial" w:eastAsia="Calibri" w:hAnsi="Arial" w:cs="Arial"/>
          <w:sz w:val="24"/>
          <w:szCs w:val="24"/>
          <w:lang w:val="bs-Latn-BA"/>
        </w:rPr>
        <w:t>adzornog odbora imenuje se iz reda stručnih radnika zaposlenih u ustanovi.</w:t>
      </w:r>
    </w:p>
    <w:p w14:paraId="7990A749" w14:textId="77777777" w:rsidR="00693634" w:rsidRDefault="00A66EA0" w:rsidP="00975E3F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 xml:space="preserve">(4) </w:t>
      </w:r>
      <w:r w:rsidR="007E17A7">
        <w:rPr>
          <w:rFonts w:ascii="Arial" w:eastAsia="Calibri" w:hAnsi="Arial" w:cs="Arial"/>
          <w:sz w:val="24"/>
          <w:szCs w:val="24"/>
          <w:lang w:val="bs-Latn-BA"/>
        </w:rPr>
        <w:t>Predsjednik i članovi n</w:t>
      </w:r>
      <w:r w:rsidR="00235219" w:rsidRPr="002E6490">
        <w:rPr>
          <w:rFonts w:ascii="Arial" w:eastAsia="Calibri" w:hAnsi="Arial" w:cs="Arial"/>
          <w:sz w:val="24"/>
          <w:szCs w:val="24"/>
          <w:lang w:val="bs-Latn-BA"/>
        </w:rPr>
        <w:t>adzornog odbora imenuju se za vrijem</w:t>
      </w:r>
      <w:r w:rsidR="009A72DF">
        <w:rPr>
          <w:rFonts w:ascii="Arial" w:eastAsia="Calibri" w:hAnsi="Arial" w:cs="Arial"/>
          <w:sz w:val="24"/>
          <w:szCs w:val="24"/>
          <w:lang w:val="bs-Latn-BA"/>
        </w:rPr>
        <w:t>e od četiri godine i mogu ponov</w:t>
      </w:r>
      <w:r w:rsidR="00AE0678">
        <w:rPr>
          <w:rFonts w:ascii="Arial" w:eastAsia="Calibri" w:hAnsi="Arial" w:cs="Arial"/>
          <w:sz w:val="24"/>
          <w:szCs w:val="24"/>
          <w:lang w:val="bs-Latn-BA"/>
        </w:rPr>
        <w:t>n</w:t>
      </w:r>
      <w:r w:rsidR="009A72DF">
        <w:rPr>
          <w:rFonts w:ascii="Arial" w:eastAsia="Calibri" w:hAnsi="Arial" w:cs="Arial"/>
          <w:sz w:val="24"/>
          <w:szCs w:val="24"/>
          <w:lang w:val="bs-Latn-BA"/>
        </w:rPr>
        <w:t>o</w:t>
      </w:r>
      <w:r w:rsidR="00235219" w:rsidRPr="002E6490">
        <w:rPr>
          <w:rFonts w:ascii="Arial" w:eastAsia="Calibri" w:hAnsi="Arial" w:cs="Arial"/>
          <w:sz w:val="24"/>
          <w:szCs w:val="24"/>
          <w:lang w:val="bs-Latn-BA"/>
        </w:rPr>
        <w:t xml:space="preserve"> biti imenovani.</w:t>
      </w:r>
    </w:p>
    <w:p w14:paraId="3D6E9E32" w14:textId="77777777" w:rsidR="00235219" w:rsidRPr="002E6490" w:rsidRDefault="00A66EA0" w:rsidP="00975E3F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 xml:space="preserve">(5) </w:t>
      </w:r>
      <w:r w:rsidR="00235219" w:rsidRPr="002E6490">
        <w:rPr>
          <w:rFonts w:ascii="Arial" w:eastAsia="Calibri" w:hAnsi="Arial" w:cs="Arial"/>
          <w:sz w:val="24"/>
          <w:szCs w:val="24"/>
          <w:lang w:val="bs-Latn-BA"/>
        </w:rPr>
        <w:t>Nadzorni odbor obavlja sljedeće poslove i zadatke:</w:t>
      </w:r>
    </w:p>
    <w:p w14:paraId="57B7B59C" w14:textId="77777777" w:rsidR="00235219" w:rsidRPr="00435713" w:rsidRDefault="004964F0" w:rsidP="004964F0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235219" w:rsidRPr="00435713">
        <w:rPr>
          <w:rFonts w:ascii="Arial" w:hAnsi="Arial" w:cs="Arial"/>
          <w:sz w:val="24"/>
          <w:szCs w:val="24"/>
        </w:rPr>
        <w:t>analizira izvještaje o poslovanju ustanove,</w:t>
      </w:r>
    </w:p>
    <w:p w14:paraId="3DBF0C85" w14:textId="77777777" w:rsidR="00235219" w:rsidRPr="00435713" w:rsidRDefault="004964F0" w:rsidP="004964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235219" w:rsidRPr="00435713">
        <w:rPr>
          <w:rFonts w:ascii="Arial" w:hAnsi="Arial" w:cs="Arial"/>
          <w:sz w:val="24"/>
          <w:szCs w:val="24"/>
        </w:rPr>
        <w:t>u obavljanju nadzora nad upotrebom sredstava za rad, pregleda godišnji izvještaj o poslovanju i godišnji obračun,</w:t>
      </w:r>
    </w:p>
    <w:p w14:paraId="655024E7" w14:textId="77777777" w:rsidR="00235219" w:rsidRPr="00435713" w:rsidRDefault="004964F0" w:rsidP="004964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235219" w:rsidRPr="00435713">
        <w:rPr>
          <w:rFonts w:ascii="Arial" w:hAnsi="Arial" w:cs="Arial"/>
          <w:sz w:val="24"/>
          <w:szCs w:val="24"/>
        </w:rPr>
        <w:t>pregleda urednost i zakonitost vođenja poslovnih knjiga,</w:t>
      </w:r>
    </w:p>
    <w:p w14:paraId="4EA4A2E9" w14:textId="77777777" w:rsidR="00693634" w:rsidRPr="0065260C" w:rsidRDefault="004964F0" w:rsidP="004964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5B52A9" w:rsidRPr="00435713">
        <w:rPr>
          <w:rFonts w:ascii="Arial" w:hAnsi="Arial" w:cs="Arial"/>
          <w:sz w:val="24"/>
          <w:szCs w:val="24"/>
        </w:rPr>
        <w:t>izvještava osnivača</w:t>
      </w:r>
      <w:r w:rsidR="00235219" w:rsidRPr="00435713">
        <w:rPr>
          <w:rFonts w:ascii="Arial" w:hAnsi="Arial" w:cs="Arial"/>
          <w:sz w:val="24"/>
          <w:szCs w:val="24"/>
        </w:rPr>
        <w:t>, upravni odbor i direktora o rezultatima nadzora.</w:t>
      </w:r>
    </w:p>
    <w:p w14:paraId="0F8D0492" w14:textId="77777777" w:rsidR="004875F2" w:rsidRDefault="004875F2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1D0A9B30" w14:textId="3F613723" w:rsidR="00867347" w:rsidRDefault="00B46417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AE0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20</w:t>
      </w:r>
      <w:r w:rsidR="00867347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3AF05269" w14:textId="77777777" w:rsidR="004817AB" w:rsidRPr="003F660D" w:rsidRDefault="004817AB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(Organ upravljanja)</w:t>
      </w:r>
    </w:p>
    <w:p w14:paraId="3096550C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 xml:space="preserve">(1) Organ upravljanja u </w:t>
      </w:r>
      <w:r w:rsidR="008C1531" w:rsidRPr="003F660D">
        <w:rPr>
          <w:rFonts w:ascii="Arial" w:hAnsi="Arial" w:cs="Arial"/>
          <w:sz w:val="24"/>
          <w:szCs w:val="24"/>
          <w:lang w:val="bs-Latn-BA"/>
        </w:rPr>
        <w:t>muzeju je U</w:t>
      </w:r>
      <w:r w:rsidRPr="003F660D">
        <w:rPr>
          <w:rFonts w:ascii="Arial" w:hAnsi="Arial" w:cs="Arial"/>
          <w:sz w:val="24"/>
          <w:szCs w:val="24"/>
          <w:lang w:val="bs-Latn-BA"/>
        </w:rPr>
        <w:t>pravni odbor.</w:t>
      </w:r>
    </w:p>
    <w:p w14:paraId="12496B1A" w14:textId="77777777" w:rsidR="00A66EA0" w:rsidRPr="00A66EA0" w:rsidRDefault="00A13895" w:rsidP="00975E3F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>(2) Najmanje jedan član U</w:t>
      </w:r>
      <w:r w:rsidR="00A66EA0">
        <w:rPr>
          <w:rFonts w:ascii="Arial" w:eastAsia="Calibri" w:hAnsi="Arial" w:cs="Arial"/>
          <w:sz w:val="24"/>
          <w:szCs w:val="24"/>
          <w:lang w:val="bs-Latn-BA"/>
        </w:rPr>
        <w:t>prav</w:t>
      </w:r>
      <w:r w:rsidR="00A66EA0" w:rsidRPr="002E6490">
        <w:rPr>
          <w:rFonts w:ascii="Arial" w:eastAsia="Calibri" w:hAnsi="Arial" w:cs="Arial"/>
          <w:sz w:val="24"/>
          <w:szCs w:val="24"/>
          <w:lang w:val="bs-Latn-BA"/>
        </w:rPr>
        <w:t>nog odbora imenuje se iz reda stručnih radnika zaposlenih u ustanovi.</w:t>
      </w:r>
    </w:p>
    <w:p w14:paraId="259E91B3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</w:t>
      </w:r>
      <w:r w:rsidR="00A66EA0" w:rsidRPr="003F660D">
        <w:rPr>
          <w:rFonts w:ascii="Arial" w:hAnsi="Arial" w:cs="Arial"/>
          <w:sz w:val="24"/>
          <w:szCs w:val="24"/>
          <w:lang w:val="bs-Latn-BA"/>
        </w:rPr>
        <w:t>3</w:t>
      </w:r>
      <w:r w:rsidRPr="003F660D">
        <w:rPr>
          <w:rFonts w:ascii="Arial" w:hAnsi="Arial" w:cs="Arial"/>
          <w:sz w:val="24"/>
          <w:szCs w:val="24"/>
          <w:lang w:val="bs-Latn-BA"/>
        </w:rPr>
        <w:t>) Upravni odbor pored poslova utvrđenih zakonom kojim se uređuje rad ustanova, obavlja i sljedeće poslove:</w:t>
      </w:r>
    </w:p>
    <w:p w14:paraId="4F483DEB" w14:textId="77777777" w:rsidR="00867347" w:rsidRPr="00435713" w:rsidRDefault="00867347" w:rsidP="00975E3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odobrava projekte iskopavanja, istraživanja i prezentacije muzejskog materijala,</w:t>
      </w:r>
    </w:p>
    <w:p w14:paraId="217C3B90" w14:textId="77777777" w:rsidR="00867347" w:rsidRPr="00435713" w:rsidRDefault="00AE0678" w:rsidP="0043571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 su</w:t>
      </w:r>
      <w:r w:rsidR="00867347" w:rsidRPr="00435713">
        <w:rPr>
          <w:rFonts w:ascii="Arial" w:hAnsi="Arial" w:cs="Arial"/>
          <w:sz w:val="24"/>
          <w:szCs w:val="24"/>
        </w:rPr>
        <w:t>glasnost na razmjenu muzejskog materijala,</w:t>
      </w:r>
    </w:p>
    <w:p w14:paraId="3605B8F6" w14:textId="77777777" w:rsidR="009D2CEC" w:rsidRPr="0065260C" w:rsidRDefault="00867347" w:rsidP="001B01E6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nalaže preuzimanje posebnih mjera za čuvanje i zaštitu muzejskog materijala.</w:t>
      </w:r>
    </w:p>
    <w:p w14:paraId="1495914F" w14:textId="77777777" w:rsidR="00AE0678" w:rsidRPr="003F660D" w:rsidRDefault="00AE0678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68F8033B" w14:textId="77777777" w:rsidR="004875F2" w:rsidRDefault="004875F2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48F4324E" w14:textId="2FF51A20" w:rsidR="00867347" w:rsidRDefault="00B46417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AE0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21</w:t>
      </w:r>
      <w:r w:rsidR="00867347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5B3AB36D" w14:textId="77777777" w:rsidR="004817AB" w:rsidRPr="003F660D" w:rsidRDefault="004817AB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(Rukovođenje muzejom)</w:t>
      </w:r>
    </w:p>
    <w:p w14:paraId="7602354F" w14:textId="77777777" w:rsidR="00867347" w:rsidRPr="003F660D" w:rsidRDefault="00AE0678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Tijelo</w:t>
      </w:r>
      <w:r w:rsidR="009A0217">
        <w:rPr>
          <w:rFonts w:ascii="Arial" w:hAnsi="Arial" w:cs="Arial"/>
          <w:sz w:val="24"/>
          <w:szCs w:val="24"/>
          <w:lang w:val="bs-Latn-BA"/>
        </w:rPr>
        <w:t xml:space="preserve"> rukovođenja u muzeju je ravnatelj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 muzeja.</w:t>
      </w:r>
    </w:p>
    <w:p w14:paraId="2DA0190D" w14:textId="70C00162" w:rsidR="004875F2" w:rsidRDefault="004875F2" w:rsidP="004875F2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(2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) Prav</w:t>
      </w:r>
      <w:r w:rsidR="00D0599E" w:rsidRPr="003F660D">
        <w:rPr>
          <w:rFonts w:ascii="Arial" w:hAnsi="Arial" w:cs="Arial"/>
          <w:sz w:val="24"/>
          <w:szCs w:val="24"/>
          <w:lang w:val="bs-Latn-BA"/>
        </w:rPr>
        <w:t>ilima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 xml:space="preserve"> ili drugim opć</w:t>
      </w:r>
      <w:r w:rsidR="001B01E6" w:rsidRPr="003F660D">
        <w:rPr>
          <w:rFonts w:ascii="Arial" w:hAnsi="Arial" w:cs="Arial"/>
          <w:sz w:val="24"/>
          <w:szCs w:val="24"/>
          <w:lang w:val="bs-Latn-BA"/>
        </w:rPr>
        <w:t>im aktom</w:t>
      </w:r>
      <w:r w:rsidR="00D0599E" w:rsidRPr="003F660D">
        <w:rPr>
          <w:rFonts w:ascii="Arial" w:hAnsi="Arial" w:cs="Arial"/>
          <w:sz w:val="24"/>
          <w:szCs w:val="24"/>
          <w:lang w:val="bs-Latn-BA"/>
        </w:rPr>
        <w:t xml:space="preserve"> ustanove će se precizirati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uvjeti </w:t>
      </w:r>
      <w:r w:rsidRPr="004875F2">
        <w:rPr>
          <w:rFonts w:ascii="Arial" w:hAnsi="Arial" w:cs="Arial"/>
          <w:sz w:val="24"/>
          <w:szCs w:val="24"/>
          <w:lang w:val="bs-Latn-BA"/>
        </w:rPr>
        <w:t xml:space="preserve">za obavljanje poslova ravnatelja. </w:t>
      </w:r>
    </w:p>
    <w:p w14:paraId="4B99F89E" w14:textId="0E2B491A" w:rsidR="00930F00" w:rsidRDefault="004875F2" w:rsidP="004875F2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(3</w:t>
      </w:r>
      <w:r w:rsidR="00DE7F38">
        <w:rPr>
          <w:rFonts w:ascii="Arial" w:hAnsi="Arial" w:cs="Arial"/>
          <w:sz w:val="24"/>
          <w:szCs w:val="24"/>
          <w:lang w:val="bs-Latn-BA"/>
        </w:rPr>
        <w:t>) Ravnatelj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 xml:space="preserve"> muzeja se imenuje na razdoblje</w:t>
      </w:r>
      <w:r w:rsidR="00D0599E" w:rsidRPr="003F660D">
        <w:rPr>
          <w:rFonts w:ascii="Arial" w:hAnsi="Arial" w:cs="Arial"/>
          <w:sz w:val="24"/>
          <w:szCs w:val="24"/>
          <w:lang w:val="bs-Latn-BA"/>
        </w:rPr>
        <w:t xml:space="preserve"> od četiri (4) godine i može biti ponov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>n</w:t>
      </w:r>
      <w:r w:rsidR="00D0599E" w:rsidRPr="003F660D">
        <w:rPr>
          <w:rFonts w:ascii="Arial" w:hAnsi="Arial" w:cs="Arial"/>
          <w:sz w:val="24"/>
          <w:szCs w:val="24"/>
          <w:lang w:val="bs-Latn-BA"/>
        </w:rPr>
        <w:t>o biran.</w:t>
      </w:r>
    </w:p>
    <w:p w14:paraId="6CE39BA3" w14:textId="25F3122E" w:rsidR="0001032A" w:rsidRDefault="0001032A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790D325E" w14:textId="77777777" w:rsidR="004875F2" w:rsidRPr="003F660D" w:rsidRDefault="004875F2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72D6BF09" w14:textId="77777777" w:rsidR="00867347" w:rsidRDefault="002E7435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lastRenderedPageBreak/>
        <w:t>Član</w:t>
      </w:r>
      <w:r w:rsidR="00AE0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Pr="003F660D">
        <w:rPr>
          <w:rFonts w:ascii="Arial" w:hAnsi="Arial" w:cs="Arial"/>
          <w:b/>
          <w:sz w:val="24"/>
          <w:szCs w:val="24"/>
          <w:lang w:val="bs-Latn-BA"/>
        </w:rPr>
        <w:t xml:space="preserve"> 2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>2</w:t>
      </w:r>
      <w:r w:rsidR="00867347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336BC22B" w14:textId="77777777" w:rsidR="004817AB" w:rsidRPr="003F660D" w:rsidRDefault="004817AB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(Muzejski djelatnici)</w:t>
      </w:r>
    </w:p>
    <w:p w14:paraId="4804B5E0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Muzejsku djela</w:t>
      </w:r>
      <w:r w:rsidR="001E0D44">
        <w:rPr>
          <w:rFonts w:ascii="Arial" w:hAnsi="Arial" w:cs="Arial"/>
          <w:sz w:val="24"/>
          <w:szCs w:val="24"/>
          <w:lang w:val="bs-Latn-BA"/>
        </w:rPr>
        <w:t>tnost obavljaju muzejski djelatnici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koji imaju odgovarajuću stručnu spremu i stručno zvanje.</w:t>
      </w:r>
    </w:p>
    <w:p w14:paraId="77C22C70" w14:textId="77777777" w:rsidR="00B46417" w:rsidRPr="003F660D" w:rsidRDefault="00867347" w:rsidP="00975E3F">
      <w:pPr>
        <w:spacing w:after="0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(2) Muze</w:t>
      </w:r>
      <w:r w:rsidR="001E0D44">
        <w:rPr>
          <w:rFonts w:ascii="Arial" w:hAnsi="Arial" w:cs="Arial"/>
          <w:sz w:val="24"/>
          <w:szCs w:val="24"/>
          <w:lang w:val="bs-Latn-BA"/>
        </w:rPr>
        <w:t>jski djelatnici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 xml:space="preserve"> ispite za stje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canje stručnih zvanja u muzejskoj djelatnosti polažu pred 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 xml:space="preserve">Povjerenstvom </w:t>
      </w:r>
      <w:r w:rsidRPr="003F660D">
        <w:rPr>
          <w:rFonts w:ascii="Arial" w:hAnsi="Arial" w:cs="Arial"/>
          <w:sz w:val="24"/>
          <w:szCs w:val="24"/>
          <w:lang w:val="bs-Latn-BA"/>
        </w:rPr>
        <w:t>matičnih muzeja Bosne i Hercegovine.</w:t>
      </w:r>
      <w:r w:rsidR="00F41CED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6F2FAB43" w14:textId="77777777" w:rsidR="00975E3F" w:rsidRPr="003F660D" w:rsidRDefault="00975E3F" w:rsidP="00975E3F">
      <w:pPr>
        <w:spacing w:after="0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12CA1CCF" w14:textId="77777777" w:rsidR="00867347" w:rsidRDefault="00B46417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AE0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23</w:t>
      </w:r>
      <w:r w:rsidR="00867347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6EBFE13A" w14:textId="77777777" w:rsidR="00F6516A" w:rsidRPr="003F660D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(Muzejska zbirka i muzejska izložba)</w:t>
      </w:r>
    </w:p>
    <w:p w14:paraId="52305878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Sva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t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ko 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>t</w:t>
      </w:r>
      <w:r w:rsidRPr="003F660D">
        <w:rPr>
          <w:rFonts w:ascii="Arial" w:hAnsi="Arial" w:cs="Arial"/>
          <w:sz w:val="24"/>
          <w:szCs w:val="24"/>
          <w:lang w:val="bs-Latn-BA"/>
        </w:rPr>
        <w:t>ko ima muzejski materijal može osnovati muzejsku zbirku ili muzejsku izložbu.</w:t>
      </w:r>
    </w:p>
    <w:p w14:paraId="23BECABD" w14:textId="77777777" w:rsidR="00867347" w:rsidRPr="003F660D" w:rsidRDefault="007010D4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</w:t>
      </w:r>
      <w:r w:rsidR="009D2CEC" w:rsidRPr="003F660D">
        <w:rPr>
          <w:rFonts w:ascii="Arial" w:hAnsi="Arial" w:cs="Arial"/>
          <w:sz w:val="24"/>
          <w:szCs w:val="24"/>
          <w:lang w:val="bs-Latn-BA"/>
        </w:rPr>
        <w:t xml:space="preserve">) 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Muzejska zbirka istražuje, prikuplja, stručno i 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>zna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n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>stven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o obrađuje, čuva i prezentira muzejski materijal.</w:t>
      </w:r>
    </w:p>
    <w:p w14:paraId="697471A6" w14:textId="77777777" w:rsidR="00B25387" w:rsidRPr="003F660D" w:rsidRDefault="007010D4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(3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) Muzejska izložba prezentira muzejski materijal koji se odnosi na određenu temu, 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>razdoblje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, djelatnost, događaj, instituciju ili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 xml:space="preserve"> osobu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.</w:t>
      </w:r>
    </w:p>
    <w:p w14:paraId="3338E7F7" w14:textId="77777777" w:rsidR="00D45EF7" w:rsidRDefault="007010D4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(4) Odredbe ovog zakona shodno se primjenjuju na muzejsku zbirku i muzejsku izložbu, ako se osniva kao ustanova.</w:t>
      </w:r>
    </w:p>
    <w:p w14:paraId="2927AF78" w14:textId="77777777" w:rsidR="009542E4" w:rsidRPr="003F660D" w:rsidRDefault="009542E4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72836608" w14:textId="77777777" w:rsidR="00867347" w:rsidRDefault="007010D4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AE0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24</w:t>
      </w:r>
      <w:r w:rsidR="00C870FB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35EE4023" w14:textId="77777777" w:rsidR="00F6516A" w:rsidRPr="003F660D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(Udruživanje muzeja – zajednica muzeja)</w:t>
      </w:r>
    </w:p>
    <w:p w14:paraId="101F42AE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Muzeji se, radi obavljanja poslova od zajedničkog in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>teresa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,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 xml:space="preserve"> mogu udruživati na osnovi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ugovora u zajednicu muzeja ili drugi oblik udruživanja.</w:t>
      </w:r>
    </w:p>
    <w:p w14:paraId="1A4DB706" w14:textId="77777777" w:rsidR="0065260C" w:rsidRDefault="00867347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 xml:space="preserve">(2) O udruživanju iz </w:t>
      </w:r>
      <w:r w:rsidR="009C2F15" w:rsidRPr="003F660D">
        <w:rPr>
          <w:rFonts w:ascii="Arial" w:hAnsi="Arial" w:cs="Arial"/>
          <w:sz w:val="24"/>
          <w:szCs w:val="24"/>
          <w:lang w:val="bs-Latn-BA"/>
        </w:rPr>
        <w:t>prethodnog stav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>k</w:t>
      </w:r>
      <w:r w:rsidR="009C2F15" w:rsidRPr="003F660D">
        <w:rPr>
          <w:rFonts w:ascii="Arial" w:hAnsi="Arial" w:cs="Arial"/>
          <w:sz w:val="24"/>
          <w:szCs w:val="24"/>
          <w:lang w:val="bs-Latn-BA"/>
        </w:rPr>
        <w:t xml:space="preserve">a </w:t>
      </w:r>
      <w:r w:rsidRPr="003F660D">
        <w:rPr>
          <w:rFonts w:ascii="Arial" w:hAnsi="Arial" w:cs="Arial"/>
          <w:sz w:val="24"/>
          <w:szCs w:val="24"/>
          <w:lang w:val="bs-Latn-BA"/>
        </w:rPr>
        <w:t>ovo</w:t>
      </w:r>
      <w:r w:rsidR="00D20583" w:rsidRPr="003F660D">
        <w:rPr>
          <w:rFonts w:ascii="Arial" w:hAnsi="Arial" w:cs="Arial"/>
          <w:sz w:val="24"/>
          <w:szCs w:val="24"/>
          <w:lang w:val="bs-Latn-BA"/>
        </w:rPr>
        <w:t>g član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>k</w:t>
      </w:r>
      <w:r w:rsidR="00D20583" w:rsidRPr="003F660D">
        <w:rPr>
          <w:rFonts w:ascii="Arial" w:hAnsi="Arial" w:cs="Arial"/>
          <w:sz w:val="24"/>
          <w:szCs w:val="24"/>
          <w:lang w:val="bs-Latn-BA"/>
        </w:rPr>
        <w:t>a odlučuje Upravni odbor m</w:t>
      </w:r>
      <w:r w:rsidRPr="003F660D">
        <w:rPr>
          <w:rFonts w:ascii="Arial" w:hAnsi="Arial" w:cs="Arial"/>
          <w:sz w:val="24"/>
          <w:szCs w:val="24"/>
          <w:lang w:val="bs-Latn-BA"/>
        </w:rPr>
        <w:t>uzeja.</w:t>
      </w:r>
    </w:p>
    <w:p w14:paraId="3273224B" w14:textId="77777777" w:rsidR="004C6C0C" w:rsidRDefault="004C6C0C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05F76B2B" w14:textId="77777777" w:rsidR="0001032A" w:rsidRPr="003F660D" w:rsidRDefault="0001032A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7FD714E1" w14:textId="77777777" w:rsidR="00930F00" w:rsidRPr="003F660D" w:rsidRDefault="00F11C50" w:rsidP="00930F00">
      <w:pPr>
        <w:spacing w:after="0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DIO </w:t>
      </w:r>
      <w:r w:rsidR="00F3269C">
        <w:rPr>
          <w:rFonts w:ascii="Arial" w:hAnsi="Arial" w:cs="Arial"/>
          <w:b/>
          <w:sz w:val="24"/>
          <w:szCs w:val="24"/>
          <w:lang w:val="bs-Latn-BA"/>
        </w:rPr>
        <w:t xml:space="preserve">PETI - </w:t>
      </w:r>
      <w:r w:rsidR="0065260C" w:rsidRPr="003F660D">
        <w:rPr>
          <w:rFonts w:ascii="Arial" w:hAnsi="Arial" w:cs="Arial"/>
          <w:b/>
          <w:sz w:val="24"/>
          <w:szCs w:val="24"/>
          <w:lang w:val="bs-Latn-BA"/>
        </w:rPr>
        <w:t>RAD MUZEJA</w:t>
      </w:r>
    </w:p>
    <w:p w14:paraId="7948E7C8" w14:textId="77777777" w:rsidR="0065260C" w:rsidRPr="003F660D" w:rsidRDefault="0065260C" w:rsidP="00930F00">
      <w:pPr>
        <w:spacing w:after="0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7CF0E128" w14:textId="77777777" w:rsidR="00867347" w:rsidRDefault="007010D4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AE0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25</w:t>
      </w:r>
      <w:r w:rsidR="00C870FB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3FFAC553" w14:textId="77777777" w:rsidR="00F6516A" w:rsidRPr="003F660D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(Koordinacija u radu)</w:t>
      </w:r>
    </w:p>
    <w:p w14:paraId="1270DC7E" w14:textId="77777777" w:rsidR="008C0FD3" w:rsidRPr="003F660D" w:rsidRDefault="00AA332B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 xml:space="preserve">Muzej vrši koordinaciju između 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poslova matične muzejske djelatnosti i muzejskog informac</w:t>
      </w:r>
      <w:r w:rsidR="00AE0678" w:rsidRPr="003F660D">
        <w:rPr>
          <w:rFonts w:ascii="Arial" w:hAnsi="Arial" w:cs="Arial"/>
          <w:sz w:val="24"/>
          <w:szCs w:val="24"/>
          <w:lang w:val="bs-Latn-BA"/>
        </w:rPr>
        <w:t>ijskog sustava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.</w:t>
      </w:r>
      <w:r w:rsidR="008C0FD3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0EC7915D" w14:textId="77777777" w:rsidR="00867347" w:rsidRDefault="007010D4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AE0678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26</w:t>
      </w:r>
      <w:r w:rsidR="00C870FB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19204A1F" w14:textId="77777777" w:rsidR="00F6516A" w:rsidRPr="003F660D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(Muzejski informacijski sustav)</w:t>
      </w:r>
    </w:p>
    <w:p w14:paraId="06C8369F" w14:textId="77777777" w:rsidR="00867347" w:rsidRPr="003F660D" w:rsidRDefault="0001032A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(1) 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Radi 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osiguranja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 racionalnijeg i 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 xml:space="preserve">učinkovitijeg 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korištenja muzejskog materijala muzeji se povezuju u jedinstveni muzejski informaci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jski sustav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.</w:t>
      </w:r>
    </w:p>
    <w:p w14:paraId="49E41D72" w14:textId="77777777" w:rsidR="00867347" w:rsidRPr="003F660D" w:rsidRDefault="0001032A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(2) 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Za uspostavljanje i funkcionir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anje muzejskog informaci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 xml:space="preserve">jskog sustava 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potrebno je o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sigurat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i:</w:t>
      </w:r>
    </w:p>
    <w:p w14:paraId="4F4A7448" w14:textId="77777777" w:rsidR="00867347" w:rsidRPr="00435713" w:rsidRDefault="00867347" w:rsidP="00435713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standardi</w:t>
      </w:r>
      <w:r w:rsidR="003907E6">
        <w:rPr>
          <w:rFonts w:ascii="Arial" w:hAnsi="Arial" w:cs="Arial"/>
          <w:sz w:val="24"/>
          <w:szCs w:val="24"/>
        </w:rPr>
        <w:t>ziranu</w:t>
      </w:r>
      <w:r w:rsidRPr="00435713">
        <w:rPr>
          <w:rFonts w:ascii="Arial" w:hAnsi="Arial" w:cs="Arial"/>
          <w:sz w:val="24"/>
          <w:szCs w:val="24"/>
        </w:rPr>
        <w:t xml:space="preserve"> obradu muzejskog materijala i ujednačeno vođenje baze podataka u elektronskoj formi;</w:t>
      </w:r>
    </w:p>
    <w:p w14:paraId="765BCE23" w14:textId="77777777" w:rsidR="00867347" w:rsidRPr="00435713" w:rsidRDefault="00867347" w:rsidP="00435713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odgovarajuću osposobljenost muzejskog osoblja za vođenje baze podataka;</w:t>
      </w:r>
    </w:p>
    <w:p w14:paraId="3B0008B4" w14:textId="77777777" w:rsidR="00CC56B0" w:rsidRPr="00435713" w:rsidRDefault="00867347" w:rsidP="00435713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računarsku i komunikaci</w:t>
      </w:r>
      <w:r w:rsidR="003907E6">
        <w:rPr>
          <w:rFonts w:ascii="Arial" w:hAnsi="Arial" w:cs="Arial"/>
          <w:sz w:val="24"/>
          <w:szCs w:val="24"/>
        </w:rPr>
        <w:t>jsku</w:t>
      </w:r>
      <w:r w:rsidRPr="00435713">
        <w:rPr>
          <w:rFonts w:ascii="Arial" w:hAnsi="Arial" w:cs="Arial"/>
          <w:sz w:val="24"/>
          <w:szCs w:val="24"/>
        </w:rPr>
        <w:t xml:space="preserve"> opremu neophodnu za povezivanje muzeja.</w:t>
      </w:r>
    </w:p>
    <w:p w14:paraId="0B5AC220" w14:textId="77777777" w:rsidR="00EF4F06" w:rsidRDefault="00EF4F06" w:rsidP="00EF4F06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3D60C35" w14:textId="77777777" w:rsidR="00F6516A" w:rsidRDefault="00F6516A" w:rsidP="00EF4F06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59F2B24" w14:textId="77777777" w:rsidR="00F6516A" w:rsidRPr="003F660D" w:rsidRDefault="00F6516A" w:rsidP="00EF4F06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646CE68" w14:textId="77777777" w:rsidR="00867347" w:rsidRDefault="007010D4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3F660D">
        <w:rPr>
          <w:rFonts w:ascii="Arial" w:hAnsi="Arial" w:cs="Arial"/>
          <w:b/>
          <w:sz w:val="24"/>
          <w:szCs w:val="24"/>
          <w:lang w:val="fr-FR"/>
        </w:rPr>
        <w:lastRenderedPageBreak/>
        <w:t>Član</w:t>
      </w:r>
      <w:r w:rsidR="003907E6" w:rsidRPr="003F660D">
        <w:rPr>
          <w:rFonts w:ascii="Arial" w:hAnsi="Arial" w:cs="Arial"/>
          <w:b/>
          <w:sz w:val="24"/>
          <w:szCs w:val="24"/>
          <w:lang w:val="fr-FR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fr-FR"/>
        </w:rPr>
        <w:t xml:space="preserve"> 27</w:t>
      </w:r>
      <w:r w:rsidR="00C870FB" w:rsidRPr="003F660D">
        <w:rPr>
          <w:rFonts w:ascii="Arial" w:hAnsi="Arial" w:cs="Arial"/>
          <w:b/>
          <w:sz w:val="24"/>
          <w:szCs w:val="24"/>
          <w:lang w:val="fr-FR"/>
        </w:rPr>
        <w:t>.</w:t>
      </w:r>
    </w:p>
    <w:p w14:paraId="55694CD0" w14:textId="77777777" w:rsidR="00F6516A" w:rsidRPr="003F660D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(Informacijski centar)</w:t>
      </w:r>
    </w:p>
    <w:p w14:paraId="43B4AA05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3F660D">
        <w:rPr>
          <w:rFonts w:ascii="Arial" w:hAnsi="Arial" w:cs="Arial"/>
          <w:sz w:val="24"/>
          <w:szCs w:val="24"/>
          <w:lang w:val="fr-FR"/>
        </w:rPr>
        <w:t>(1) Poslovi muzejskog informaci</w:t>
      </w:r>
      <w:r w:rsidR="003907E6" w:rsidRPr="003F660D">
        <w:rPr>
          <w:rFonts w:ascii="Arial" w:hAnsi="Arial" w:cs="Arial"/>
          <w:sz w:val="24"/>
          <w:szCs w:val="24"/>
          <w:lang w:val="fr-FR"/>
        </w:rPr>
        <w:t>jskog</w:t>
      </w:r>
      <w:r w:rsidRPr="003F660D">
        <w:rPr>
          <w:rFonts w:ascii="Arial" w:hAnsi="Arial" w:cs="Arial"/>
          <w:sz w:val="24"/>
          <w:szCs w:val="24"/>
          <w:lang w:val="fr-FR"/>
        </w:rPr>
        <w:t xml:space="preserve"> centra </w:t>
      </w:r>
      <w:proofErr w:type="gramStart"/>
      <w:r w:rsidRPr="003F660D">
        <w:rPr>
          <w:rFonts w:ascii="Arial" w:hAnsi="Arial" w:cs="Arial"/>
          <w:sz w:val="24"/>
          <w:szCs w:val="24"/>
          <w:lang w:val="fr-FR"/>
        </w:rPr>
        <w:t>su:</w:t>
      </w:r>
      <w:proofErr w:type="gramEnd"/>
    </w:p>
    <w:p w14:paraId="04EB4F39" w14:textId="77777777" w:rsidR="00867347" w:rsidRPr="00557DD5" w:rsidRDefault="00867347" w:rsidP="00975E3F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7DD5">
        <w:rPr>
          <w:rFonts w:ascii="Arial" w:hAnsi="Arial" w:cs="Arial"/>
          <w:sz w:val="24"/>
          <w:szCs w:val="24"/>
        </w:rPr>
        <w:t xml:space="preserve">koordinacija rada na </w:t>
      </w:r>
      <w:r w:rsidR="00C870FB" w:rsidRPr="00557DD5">
        <w:rPr>
          <w:rFonts w:ascii="Arial" w:hAnsi="Arial" w:cs="Arial"/>
          <w:sz w:val="24"/>
          <w:szCs w:val="24"/>
        </w:rPr>
        <w:t>uspostavljanju muzejskog infor</w:t>
      </w:r>
      <w:r w:rsidRPr="00557DD5">
        <w:rPr>
          <w:rFonts w:ascii="Arial" w:hAnsi="Arial" w:cs="Arial"/>
          <w:sz w:val="24"/>
          <w:szCs w:val="24"/>
        </w:rPr>
        <w:t>maci</w:t>
      </w:r>
      <w:r w:rsidR="003907E6">
        <w:rPr>
          <w:rFonts w:ascii="Arial" w:hAnsi="Arial" w:cs="Arial"/>
          <w:sz w:val="24"/>
          <w:szCs w:val="24"/>
        </w:rPr>
        <w:t>jskog sustava</w:t>
      </w:r>
      <w:r w:rsidRPr="00557DD5">
        <w:rPr>
          <w:rFonts w:ascii="Arial" w:hAnsi="Arial" w:cs="Arial"/>
          <w:sz w:val="24"/>
          <w:szCs w:val="24"/>
        </w:rPr>
        <w:t xml:space="preserve"> i njegovih servisa;</w:t>
      </w:r>
    </w:p>
    <w:p w14:paraId="524AE32C" w14:textId="77777777" w:rsidR="00867347" w:rsidRPr="00557DD5" w:rsidRDefault="00867347" w:rsidP="00557D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7DD5">
        <w:rPr>
          <w:rFonts w:ascii="Arial" w:hAnsi="Arial" w:cs="Arial"/>
          <w:sz w:val="24"/>
          <w:szCs w:val="24"/>
        </w:rPr>
        <w:t xml:space="preserve">planiranje, instaliranje i </w:t>
      </w:r>
      <w:r w:rsidR="00C870FB" w:rsidRPr="00557DD5">
        <w:rPr>
          <w:rFonts w:ascii="Arial" w:hAnsi="Arial" w:cs="Arial"/>
          <w:sz w:val="24"/>
          <w:szCs w:val="24"/>
        </w:rPr>
        <w:t>održavanje računarske i komuni</w:t>
      </w:r>
      <w:r w:rsidR="003907E6">
        <w:rPr>
          <w:rFonts w:ascii="Arial" w:hAnsi="Arial" w:cs="Arial"/>
          <w:sz w:val="24"/>
          <w:szCs w:val="24"/>
        </w:rPr>
        <w:t>kacijsk</w:t>
      </w:r>
      <w:r w:rsidRPr="00557DD5">
        <w:rPr>
          <w:rFonts w:ascii="Arial" w:hAnsi="Arial" w:cs="Arial"/>
          <w:sz w:val="24"/>
          <w:szCs w:val="24"/>
        </w:rPr>
        <w:t xml:space="preserve">e opreme </w:t>
      </w:r>
      <w:r w:rsidR="003907E6">
        <w:rPr>
          <w:rFonts w:ascii="Arial" w:hAnsi="Arial" w:cs="Arial"/>
          <w:sz w:val="24"/>
          <w:szCs w:val="24"/>
        </w:rPr>
        <w:t>za potrebe muzejskog informacijsk</w:t>
      </w:r>
      <w:r w:rsidRPr="00557DD5">
        <w:rPr>
          <w:rFonts w:ascii="Arial" w:hAnsi="Arial" w:cs="Arial"/>
          <w:sz w:val="24"/>
          <w:szCs w:val="24"/>
        </w:rPr>
        <w:t>og s</w:t>
      </w:r>
      <w:r w:rsidR="003907E6">
        <w:rPr>
          <w:rFonts w:ascii="Arial" w:hAnsi="Arial" w:cs="Arial"/>
          <w:sz w:val="24"/>
          <w:szCs w:val="24"/>
        </w:rPr>
        <w:t>ustava</w:t>
      </w:r>
      <w:r w:rsidRPr="00557DD5">
        <w:rPr>
          <w:rFonts w:ascii="Arial" w:hAnsi="Arial" w:cs="Arial"/>
          <w:sz w:val="24"/>
          <w:szCs w:val="24"/>
        </w:rPr>
        <w:t>;</w:t>
      </w:r>
    </w:p>
    <w:p w14:paraId="1DF9E1EF" w14:textId="77777777" w:rsidR="00867347" w:rsidRPr="00557DD5" w:rsidRDefault="00867347" w:rsidP="00557D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7DD5">
        <w:rPr>
          <w:rFonts w:ascii="Arial" w:hAnsi="Arial" w:cs="Arial"/>
          <w:sz w:val="24"/>
          <w:szCs w:val="24"/>
        </w:rPr>
        <w:t>razvoj i održavanje programske opreme za potrebe</w:t>
      </w:r>
      <w:r w:rsidR="003907E6">
        <w:rPr>
          <w:rFonts w:ascii="Arial" w:hAnsi="Arial" w:cs="Arial"/>
          <w:sz w:val="24"/>
          <w:szCs w:val="24"/>
        </w:rPr>
        <w:t xml:space="preserve"> muzejskog informacijsk</w:t>
      </w:r>
      <w:r w:rsidRPr="00557DD5">
        <w:rPr>
          <w:rFonts w:ascii="Arial" w:hAnsi="Arial" w:cs="Arial"/>
          <w:sz w:val="24"/>
          <w:szCs w:val="24"/>
        </w:rPr>
        <w:t>og s</w:t>
      </w:r>
      <w:r w:rsidR="003907E6">
        <w:rPr>
          <w:rFonts w:ascii="Arial" w:hAnsi="Arial" w:cs="Arial"/>
          <w:sz w:val="24"/>
          <w:szCs w:val="24"/>
        </w:rPr>
        <w:t>ustav</w:t>
      </w:r>
      <w:r w:rsidRPr="00557DD5">
        <w:rPr>
          <w:rFonts w:ascii="Arial" w:hAnsi="Arial" w:cs="Arial"/>
          <w:sz w:val="24"/>
          <w:szCs w:val="24"/>
        </w:rPr>
        <w:t>a i njegovih servisa;</w:t>
      </w:r>
    </w:p>
    <w:p w14:paraId="165D443A" w14:textId="77777777" w:rsidR="00867347" w:rsidRPr="00557DD5" w:rsidRDefault="00867347" w:rsidP="00557D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7DD5">
        <w:rPr>
          <w:rFonts w:ascii="Arial" w:hAnsi="Arial" w:cs="Arial"/>
          <w:sz w:val="24"/>
          <w:szCs w:val="24"/>
        </w:rPr>
        <w:t xml:space="preserve">vođenje </w:t>
      </w:r>
      <w:r w:rsidR="003907E6">
        <w:rPr>
          <w:rFonts w:ascii="Arial" w:hAnsi="Arial" w:cs="Arial"/>
          <w:sz w:val="24"/>
          <w:szCs w:val="24"/>
        </w:rPr>
        <w:t>središnje</w:t>
      </w:r>
      <w:r w:rsidRPr="00557DD5">
        <w:rPr>
          <w:rFonts w:ascii="Arial" w:hAnsi="Arial" w:cs="Arial"/>
          <w:sz w:val="24"/>
          <w:szCs w:val="24"/>
        </w:rPr>
        <w:t>g kataloga muzejskog materijala;</w:t>
      </w:r>
    </w:p>
    <w:p w14:paraId="130F139B" w14:textId="77777777" w:rsidR="00867347" w:rsidRPr="00557DD5" w:rsidRDefault="00867347" w:rsidP="00557D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7DD5">
        <w:rPr>
          <w:rFonts w:ascii="Arial" w:hAnsi="Arial" w:cs="Arial"/>
          <w:sz w:val="24"/>
          <w:szCs w:val="24"/>
        </w:rPr>
        <w:t>upravljanje bazo</w:t>
      </w:r>
      <w:r w:rsidR="003907E6">
        <w:rPr>
          <w:rFonts w:ascii="Arial" w:hAnsi="Arial" w:cs="Arial"/>
          <w:sz w:val="24"/>
          <w:szCs w:val="24"/>
        </w:rPr>
        <w:t>m podataka muzejskog informacijskog sustav</w:t>
      </w:r>
      <w:r w:rsidRPr="00557DD5">
        <w:rPr>
          <w:rFonts w:ascii="Arial" w:hAnsi="Arial" w:cs="Arial"/>
          <w:sz w:val="24"/>
          <w:szCs w:val="24"/>
        </w:rPr>
        <w:t>a;</w:t>
      </w:r>
    </w:p>
    <w:p w14:paraId="446FCD11" w14:textId="77777777" w:rsidR="00867347" w:rsidRPr="00557DD5" w:rsidRDefault="003907E6" w:rsidP="00557D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organizir</w:t>
      </w:r>
      <w:r w:rsidR="00867347" w:rsidRPr="00557DD5">
        <w:rPr>
          <w:rFonts w:ascii="Arial" w:hAnsi="Arial" w:cs="Arial"/>
          <w:sz w:val="24"/>
          <w:szCs w:val="24"/>
        </w:rPr>
        <w:t>anje pristupa elektronskoj bazi podataka;</w:t>
      </w:r>
    </w:p>
    <w:p w14:paraId="101AE204" w14:textId="77777777" w:rsidR="00867347" w:rsidRPr="00557DD5" w:rsidRDefault="00867347" w:rsidP="00557D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7DD5">
        <w:rPr>
          <w:rFonts w:ascii="Arial" w:hAnsi="Arial" w:cs="Arial"/>
          <w:sz w:val="24"/>
          <w:szCs w:val="24"/>
        </w:rPr>
        <w:t>stručna pomoć muzejima prilikom konverzije i p</w:t>
      </w:r>
      <w:r w:rsidR="003907E6">
        <w:rPr>
          <w:rFonts w:ascii="Arial" w:hAnsi="Arial" w:cs="Arial"/>
          <w:sz w:val="24"/>
          <w:szCs w:val="24"/>
        </w:rPr>
        <w:t>renosa podataka iz drugih sustav</w:t>
      </w:r>
      <w:r w:rsidRPr="00557DD5">
        <w:rPr>
          <w:rFonts w:ascii="Arial" w:hAnsi="Arial" w:cs="Arial"/>
          <w:sz w:val="24"/>
          <w:szCs w:val="24"/>
        </w:rPr>
        <w:t>a;</w:t>
      </w:r>
    </w:p>
    <w:p w14:paraId="725D68F3" w14:textId="77777777" w:rsidR="00B003ED" w:rsidRPr="00975E3F" w:rsidRDefault="00867347" w:rsidP="00867347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7DD5">
        <w:rPr>
          <w:rFonts w:ascii="Arial" w:hAnsi="Arial" w:cs="Arial"/>
          <w:sz w:val="24"/>
          <w:szCs w:val="24"/>
        </w:rPr>
        <w:t>istraživački, razvojni i savjetodavni rad u muzejskoj djelatnosti.</w:t>
      </w:r>
    </w:p>
    <w:p w14:paraId="049026A5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(2) Poslove iz na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dležnosti muzejskog informacijsko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g centra obavlja javni muzej kojeg, na prijedlog Ministarstva, odredi Vlada </w:t>
      </w:r>
      <w:r w:rsidR="00C53C7C" w:rsidRPr="003F660D">
        <w:rPr>
          <w:rFonts w:ascii="Arial" w:hAnsi="Arial" w:cs="Arial"/>
          <w:sz w:val="24"/>
          <w:szCs w:val="24"/>
          <w:lang w:val="bs-Latn-BA"/>
        </w:rPr>
        <w:t>K</w:t>
      </w:r>
      <w:r w:rsidR="00C870FB" w:rsidRPr="003F660D">
        <w:rPr>
          <w:rFonts w:ascii="Arial" w:hAnsi="Arial" w:cs="Arial"/>
          <w:sz w:val="24"/>
          <w:szCs w:val="24"/>
          <w:lang w:val="bs-Latn-BA"/>
        </w:rPr>
        <w:t>antona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(u daljem tekstu: Vlada).</w:t>
      </w:r>
    </w:p>
    <w:p w14:paraId="29273EDE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(3) Radi uključivanja u muzejski informaci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jski sustav muzej je dužan</w:t>
      </w:r>
      <w:r w:rsidRPr="003F660D">
        <w:rPr>
          <w:rFonts w:ascii="Arial" w:hAnsi="Arial" w:cs="Arial"/>
          <w:sz w:val="24"/>
          <w:szCs w:val="24"/>
          <w:lang w:val="bs-Latn-BA"/>
        </w:rPr>
        <w:t>:</w:t>
      </w:r>
    </w:p>
    <w:p w14:paraId="61A38398" w14:textId="77777777" w:rsidR="00867347" w:rsidRPr="00557DD5" w:rsidRDefault="003907E6" w:rsidP="00975E3F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poštovati</w:t>
      </w:r>
      <w:r w:rsidR="00867347" w:rsidRPr="00557DD5">
        <w:rPr>
          <w:rFonts w:ascii="Arial" w:hAnsi="Arial" w:cs="Arial"/>
          <w:sz w:val="24"/>
          <w:szCs w:val="24"/>
        </w:rPr>
        <w:t xml:space="preserve"> stručne osnove za rad muzeja;</w:t>
      </w:r>
    </w:p>
    <w:p w14:paraId="58FC39DB" w14:textId="77777777" w:rsidR="00B003ED" w:rsidRPr="00975E3F" w:rsidRDefault="003907E6" w:rsidP="00975E3F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67347" w:rsidRPr="00557DD5">
        <w:rPr>
          <w:rFonts w:ascii="Arial" w:hAnsi="Arial" w:cs="Arial"/>
          <w:sz w:val="24"/>
          <w:szCs w:val="24"/>
        </w:rPr>
        <w:t xml:space="preserve"> muzejskim informacionim centrom zaključi</w:t>
      </w:r>
      <w:r>
        <w:rPr>
          <w:rFonts w:ascii="Arial" w:hAnsi="Arial" w:cs="Arial"/>
          <w:sz w:val="24"/>
          <w:szCs w:val="24"/>
        </w:rPr>
        <w:t>ti</w:t>
      </w:r>
      <w:r w:rsidR="00867347" w:rsidRPr="00557DD5">
        <w:rPr>
          <w:rFonts w:ascii="Arial" w:hAnsi="Arial" w:cs="Arial"/>
          <w:sz w:val="24"/>
          <w:szCs w:val="24"/>
        </w:rPr>
        <w:t xml:space="preserve"> ugovor.</w:t>
      </w:r>
    </w:p>
    <w:p w14:paraId="5F446604" w14:textId="77777777" w:rsidR="00456528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 xml:space="preserve">(4) Smatra se da je muzej 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uključen u muzejski informacijski sustav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ako je njegova baza pod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ataka dostupna preko ovog sustav</w:t>
      </w:r>
      <w:r w:rsidRPr="003F660D">
        <w:rPr>
          <w:rFonts w:ascii="Arial" w:hAnsi="Arial" w:cs="Arial"/>
          <w:sz w:val="24"/>
          <w:szCs w:val="24"/>
          <w:lang w:val="bs-Latn-BA"/>
        </w:rPr>
        <w:t>a.</w:t>
      </w:r>
    </w:p>
    <w:p w14:paraId="5E0A9107" w14:textId="77777777" w:rsidR="00456528" w:rsidRPr="003F660D" w:rsidRDefault="00456528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66A90C2" w14:textId="77777777" w:rsidR="00867347" w:rsidRDefault="007010D4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3907E6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28</w:t>
      </w:r>
      <w:r w:rsidR="00C870FB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51404CCD" w14:textId="77777777" w:rsidR="00F6516A" w:rsidRPr="003F660D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(Aktivnosti muzeja)</w:t>
      </w:r>
    </w:p>
    <w:p w14:paraId="2ACF24A6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Muzej obavještava javnost o programima istraživanja, stalnim i povremenim izložbama i značajnim otkrićima, na način utvrđen pravilima muzeja.</w:t>
      </w:r>
    </w:p>
    <w:p w14:paraId="67BDB56A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(2) Muzej je dužan da utvrdi i na odgovarajući način objavi r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adno vrijeme, u skladu s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potrebama građana i drugih korisnika.</w:t>
      </w:r>
    </w:p>
    <w:p w14:paraId="73E59DCA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(3) Muzej je dužan da svakom, pojedinačno ili kolektivno, omogući uvid u muzejsku zbirku, muzejski predmet i muzejsku dokumentaciju.</w:t>
      </w:r>
    </w:p>
    <w:p w14:paraId="4AE33901" w14:textId="77777777" w:rsidR="00975E3F" w:rsidRPr="003F660D" w:rsidRDefault="00867347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(4) Muzej je dužan na odgovarajući način omogući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ti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pristup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 xml:space="preserve"> korisnicima s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posebnim potrebama i njihovo uključivanje u obavljan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je muzejskih poslova u skladu s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njihovim sposobnostima.</w:t>
      </w:r>
    </w:p>
    <w:p w14:paraId="0A0EC77D" w14:textId="77777777" w:rsidR="00930F00" w:rsidRPr="003F660D" w:rsidRDefault="00930F00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7407BE01" w14:textId="77777777" w:rsidR="00867347" w:rsidRDefault="007010D4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3907E6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29</w:t>
      </w:r>
      <w:r w:rsidR="00C870FB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68112406" w14:textId="77777777" w:rsidR="00F6516A" w:rsidRPr="003F660D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(Evidencija u muzeju)</w:t>
      </w:r>
    </w:p>
    <w:p w14:paraId="749FD72A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Muzej vodi sljedeće evidencije: ulaznu i izlaznu knjigu, knjigu inventara</w:t>
      </w:r>
      <w:r w:rsidR="001B01E6" w:rsidRPr="003F660D">
        <w:rPr>
          <w:rFonts w:ascii="Arial" w:hAnsi="Arial" w:cs="Arial"/>
          <w:sz w:val="24"/>
          <w:szCs w:val="24"/>
          <w:lang w:val="bs-Latn-BA"/>
        </w:rPr>
        <w:t xml:space="preserve"> za svaku zbirku</w:t>
      </w:r>
      <w:r w:rsidRPr="003F660D">
        <w:rPr>
          <w:rFonts w:ascii="Arial" w:hAnsi="Arial" w:cs="Arial"/>
          <w:sz w:val="24"/>
          <w:szCs w:val="24"/>
          <w:lang w:val="bs-Latn-BA"/>
        </w:rPr>
        <w:t>, knjigu poklona, kartoteku i fototeku muzejskog materijala.</w:t>
      </w:r>
    </w:p>
    <w:p w14:paraId="330E500F" w14:textId="77777777" w:rsidR="008C0FD3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 xml:space="preserve">(2) Propis o sadržaju i načinu vođenja evidencija iz </w:t>
      </w:r>
      <w:r w:rsidR="006A076B" w:rsidRPr="003F660D">
        <w:rPr>
          <w:rFonts w:ascii="Arial" w:hAnsi="Arial" w:cs="Arial"/>
          <w:sz w:val="24"/>
          <w:szCs w:val="24"/>
          <w:lang w:val="bs-Latn-BA"/>
        </w:rPr>
        <w:t xml:space="preserve">prethodnog </w:t>
      </w:r>
      <w:r w:rsidRPr="003F660D">
        <w:rPr>
          <w:rFonts w:ascii="Arial" w:hAnsi="Arial" w:cs="Arial"/>
          <w:sz w:val="24"/>
          <w:szCs w:val="24"/>
          <w:lang w:val="bs-Latn-BA"/>
        </w:rPr>
        <w:t>stav</w:t>
      </w:r>
      <w:r w:rsidR="00506C0A">
        <w:rPr>
          <w:rFonts w:ascii="Arial" w:hAnsi="Arial" w:cs="Arial"/>
          <w:sz w:val="24"/>
          <w:szCs w:val="24"/>
          <w:lang w:val="bs-Latn-BA"/>
        </w:rPr>
        <w:t>k</w:t>
      </w:r>
      <w:r w:rsidR="006A076B" w:rsidRPr="003F660D">
        <w:rPr>
          <w:rFonts w:ascii="Arial" w:hAnsi="Arial" w:cs="Arial"/>
          <w:sz w:val="24"/>
          <w:szCs w:val="24"/>
          <w:lang w:val="bs-Latn-BA"/>
        </w:rPr>
        <w:t>a</w:t>
      </w:r>
      <w:r w:rsidR="00254E45" w:rsidRPr="003F660D">
        <w:rPr>
          <w:rFonts w:ascii="Arial" w:hAnsi="Arial" w:cs="Arial"/>
          <w:sz w:val="24"/>
          <w:szCs w:val="24"/>
          <w:lang w:val="bs-Latn-BA"/>
        </w:rPr>
        <w:t xml:space="preserve"> ovog član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k</w:t>
      </w:r>
      <w:r w:rsidR="00254E45" w:rsidRPr="003F660D">
        <w:rPr>
          <w:rFonts w:ascii="Arial" w:hAnsi="Arial" w:cs="Arial"/>
          <w:sz w:val="24"/>
          <w:szCs w:val="24"/>
          <w:lang w:val="bs-Latn-BA"/>
        </w:rPr>
        <w:t>a donosi M</w:t>
      </w:r>
      <w:r w:rsidR="00C870FB" w:rsidRPr="003F660D">
        <w:rPr>
          <w:rFonts w:ascii="Arial" w:hAnsi="Arial" w:cs="Arial"/>
          <w:sz w:val="24"/>
          <w:szCs w:val="24"/>
          <w:lang w:val="bs-Latn-BA"/>
        </w:rPr>
        <w:t>inistar</w:t>
      </w:r>
      <w:r w:rsidRPr="003F660D">
        <w:rPr>
          <w:rFonts w:ascii="Arial" w:hAnsi="Arial" w:cs="Arial"/>
          <w:sz w:val="24"/>
          <w:szCs w:val="24"/>
          <w:lang w:val="bs-Latn-BA"/>
        </w:rPr>
        <w:t>.</w:t>
      </w:r>
      <w:r w:rsidR="008C0FD3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47221535" w14:textId="77777777" w:rsidR="00867347" w:rsidRDefault="007010D4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3907E6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30</w:t>
      </w:r>
      <w:r w:rsidR="00C870FB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01947038" w14:textId="77777777" w:rsidR="00F6516A" w:rsidRPr="003F660D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(Registar)</w:t>
      </w:r>
    </w:p>
    <w:p w14:paraId="36A1BF47" w14:textId="77777777" w:rsidR="00802105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Muzeji se upisuju</w:t>
      </w:r>
      <w:r w:rsidR="00C870FB" w:rsidRPr="003F660D">
        <w:rPr>
          <w:rFonts w:ascii="Arial" w:hAnsi="Arial" w:cs="Arial"/>
          <w:sz w:val="24"/>
          <w:szCs w:val="24"/>
          <w:lang w:val="bs-Latn-BA"/>
        </w:rPr>
        <w:t xml:space="preserve"> u Regista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r koji</w:t>
      </w:r>
      <w:r w:rsidR="00802105" w:rsidRPr="003F660D">
        <w:rPr>
          <w:rFonts w:ascii="Arial" w:hAnsi="Arial" w:cs="Arial"/>
          <w:sz w:val="24"/>
          <w:szCs w:val="24"/>
          <w:lang w:val="bs-Latn-BA"/>
        </w:rPr>
        <w:t xml:space="preserve"> vodi Ministarstvo.</w:t>
      </w:r>
    </w:p>
    <w:p w14:paraId="7633E3B4" w14:textId="77777777" w:rsidR="00867347" w:rsidRPr="003F660D" w:rsidRDefault="00802105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 xml:space="preserve">) Muzej je dužan 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dostavi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ti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 Ministarstvu podatke potrebne za vođenje Registra.</w:t>
      </w:r>
    </w:p>
    <w:p w14:paraId="3FB35EAF" w14:textId="77777777" w:rsidR="00975E3F" w:rsidRPr="003F660D" w:rsidRDefault="00802105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lastRenderedPageBreak/>
        <w:t>(3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) Sadržaj i </w:t>
      </w:r>
      <w:r w:rsidR="00C870FB" w:rsidRPr="003F660D">
        <w:rPr>
          <w:rFonts w:ascii="Arial" w:hAnsi="Arial" w:cs="Arial"/>
          <w:sz w:val="24"/>
          <w:szCs w:val="24"/>
          <w:lang w:val="bs-Latn-BA"/>
        </w:rPr>
        <w:t>način vođenja Registra propisan je Pravilnikom o sadržaju i načinu vođenja Registra kulturnih us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tanova K</w:t>
      </w:r>
      <w:r w:rsidR="004C19BE" w:rsidRPr="003F660D">
        <w:rPr>
          <w:rFonts w:ascii="Arial" w:hAnsi="Arial" w:cs="Arial"/>
          <w:sz w:val="24"/>
          <w:szCs w:val="24"/>
          <w:lang w:val="bs-Latn-BA"/>
        </w:rPr>
        <w:t>antona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 xml:space="preserve"> Središnja Bosna</w:t>
      </w:r>
      <w:r w:rsidR="004C19BE" w:rsidRPr="003F660D">
        <w:rPr>
          <w:rFonts w:ascii="Arial" w:hAnsi="Arial" w:cs="Arial"/>
          <w:sz w:val="24"/>
          <w:szCs w:val="24"/>
          <w:lang w:val="bs-Latn-BA"/>
        </w:rPr>
        <w:t>.</w:t>
      </w:r>
    </w:p>
    <w:p w14:paraId="5F4447CC" w14:textId="77777777" w:rsidR="00930F00" w:rsidRPr="003F660D" w:rsidRDefault="00930F00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9835059" w14:textId="77777777" w:rsidR="00867347" w:rsidRDefault="007010D4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3907E6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31</w:t>
      </w:r>
      <w:r w:rsidR="00C870FB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1DAE4E1C" w14:textId="77777777" w:rsidR="00F6516A" w:rsidRPr="003F660D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(Iznošenje muzejskog materijala)</w:t>
      </w:r>
    </w:p>
    <w:p w14:paraId="42F7519A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Muzejski materijal ne može se trajno iznijeti u inostranstvo, osim u slučaju razmjene uz prethodno odobrenje od strane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 xml:space="preserve"> </w:t>
      </w:r>
      <w:r w:rsidR="00240E30" w:rsidRPr="003F660D">
        <w:rPr>
          <w:rFonts w:ascii="Arial" w:hAnsi="Arial" w:cs="Arial"/>
          <w:sz w:val="24"/>
          <w:szCs w:val="24"/>
          <w:lang w:val="bs-Latn-BA"/>
        </w:rPr>
        <w:t>osnivača</w:t>
      </w:r>
      <w:r w:rsidRPr="003F660D">
        <w:rPr>
          <w:rFonts w:ascii="Arial" w:hAnsi="Arial" w:cs="Arial"/>
          <w:sz w:val="24"/>
          <w:szCs w:val="24"/>
          <w:lang w:val="bs-Latn-BA"/>
        </w:rPr>
        <w:t>.</w:t>
      </w:r>
    </w:p>
    <w:p w14:paraId="25025B16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(2) Muzejski materijal se može privremeno iznijeti u inostranstvo radi ekspertize, konzervacije, restauracije i prezentacije</w:t>
      </w:r>
      <w:r w:rsidR="00CA6BB0" w:rsidRPr="003F660D">
        <w:rPr>
          <w:rFonts w:ascii="Arial" w:hAnsi="Arial" w:cs="Arial"/>
          <w:sz w:val="24"/>
          <w:szCs w:val="24"/>
          <w:lang w:val="bs-Latn-BA"/>
        </w:rPr>
        <w:t>.</w:t>
      </w:r>
    </w:p>
    <w:p w14:paraId="666D222C" w14:textId="77777777" w:rsidR="00975E3F" w:rsidRPr="003F660D" w:rsidRDefault="00867347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(3) Dozvolu za privremeno iznošenje muzejskog materijala izdaje Ministarstvo, po pribavl</w:t>
      </w:r>
      <w:r w:rsidR="000F055C" w:rsidRPr="003F660D">
        <w:rPr>
          <w:rFonts w:ascii="Arial" w:hAnsi="Arial" w:cs="Arial"/>
          <w:sz w:val="24"/>
          <w:szCs w:val="24"/>
          <w:lang w:val="bs-Latn-BA"/>
        </w:rPr>
        <w:t>jenom mišljenju matičnog muzeja.</w:t>
      </w:r>
    </w:p>
    <w:p w14:paraId="03C4E142" w14:textId="77777777" w:rsidR="00930F00" w:rsidRPr="003F660D" w:rsidRDefault="00930F00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3024A57" w14:textId="77777777" w:rsidR="00867347" w:rsidRDefault="007010D4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3907E6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32</w:t>
      </w:r>
      <w:r w:rsidR="00F14CE7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79EAA945" w14:textId="77777777" w:rsidR="00F6516A" w:rsidRPr="003F660D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(Osiguranje muzejskog materijala)</w:t>
      </w:r>
    </w:p>
    <w:p w14:paraId="3A6CA8B7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Muzejski materijal i muzejska dokumentacija muzeja i galerija obavezno se osiguravaju kod osiguravajućeg društva za one riz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ike i u onom obimu s kojim su su</w:t>
      </w:r>
      <w:r w:rsidRPr="003F660D">
        <w:rPr>
          <w:rFonts w:ascii="Arial" w:hAnsi="Arial" w:cs="Arial"/>
          <w:sz w:val="24"/>
          <w:szCs w:val="24"/>
          <w:lang w:val="bs-Latn-BA"/>
        </w:rPr>
        <w:t>glasni osnivači.</w:t>
      </w:r>
    </w:p>
    <w:p w14:paraId="759136A4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 xml:space="preserve">(2) Sredstva za osiguranje muzejskog materijala i muzejske dokumentacije, kao i prostora u kojima je ona smještena, </w:t>
      </w:r>
      <w:r w:rsidR="003907E6" w:rsidRPr="003F660D">
        <w:rPr>
          <w:rFonts w:ascii="Arial" w:hAnsi="Arial" w:cs="Arial"/>
          <w:sz w:val="24"/>
          <w:szCs w:val="24"/>
          <w:lang w:val="bs-Latn-BA"/>
        </w:rPr>
        <w:t>osigurava</w:t>
      </w:r>
      <w:r w:rsidRPr="003F660D">
        <w:rPr>
          <w:rFonts w:ascii="Arial" w:hAnsi="Arial" w:cs="Arial"/>
          <w:sz w:val="24"/>
          <w:szCs w:val="24"/>
          <w:lang w:val="bs-Latn-BA"/>
        </w:rPr>
        <w:t>ju osnivači muzeja i galerija.</w:t>
      </w:r>
    </w:p>
    <w:p w14:paraId="5EEA1A54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(3) Vlada može, na pr</w:t>
      </w:r>
      <w:r w:rsidR="00614DFC" w:rsidRPr="003F660D">
        <w:rPr>
          <w:rFonts w:ascii="Arial" w:hAnsi="Arial" w:cs="Arial"/>
          <w:sz w:val="24"/>
          <w:szCs w:val="24"/>
          <w:lang w:val="bs-Latn-BA"/>
        </w:rPr>
        <w:t>ij</w:t>
      </w:r>
      <w:r w:rsidRPr="003F660D">
        <w:rPr>
          <w:rFonts w:ascii="Arial" w:hAnsi="Arial" w:cs="Arial"/>
          <w:sz w:val="24"/>
          <w:szCs w:val="24"/>
          <w:lang w:val="bs-Latn-BA"/>
        </w:rPr>
        <w:t>edlog Ministarstva, dati garanciju za naknadu štete za muzejske predmete i izložbe iz inostranstva organiz</w:t>
      </w:r>
      <w:r w:rsidR="00614DFC" w:rsidRPr="003F660D">
        <w:rPr>
          <w:rFonts w:ascii="Arial" w:hAnsi="Arial" w:cs="Arial"/>
          <w:sz w:val="24"/>
          <w:szCs w:val="24"/>
          <w:lang w:val="bs-Latn-BA"/>
        </w:rPr>
        <w:t>ir</w:t>
      </w:r>
      <w:r w:rsidRPr="003F660D">
        <w:rPr>
          <w:rFonts w:ascii="Arial" w:hAnsi="Arial" w:cs="Arial"/>
          <w:sz w:val="24"/>
          <w:szCs w:val="24"/>
          <w:lang w:val="bs-Latn-BA"/>
        </w:rPr>
        <w:t>ane na području Kantona od strane javnih muzeja, ako:</w:t>
      </w:r>
    </w:p>
    <w:p w14:paraId="5600DFF5" w14:textId="77777777" w:rsidR="00867347" w:rsidRPr="00435713" w:rsidRDefault="00867347" w:rsidP="00435713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muzejski predmeti, odnosno izložbe iz inostranstva imaju poseb</w:t>
      </w:r>
      <w:r w:rsidR="000F055C" w:rsidRPr="00435713">
        <w:rPr>
          <w:rFonts w:ascii="Arial" w:hAnsi="Arial" w:cs="Arial"/>
          <w:sz w:val="24"/>
          <w:szCs w:val="24"/>
        </w:rPr>
        <w:t xml:space="preserve">nu </w:t>
      </w:r>
      <w:r w:rsidR="00614DFC">
        <w:rPr>
          <w:rFonts w:ascii="Arial" w:hAnsi="Arial" w:cs="Arial"/>
          <w:sz w:val="24"/>
          <w:szCs w:val="24"/>
        </w:rPr>
        <w:t>znanstve</w:t>
      </w:r>
      <w:r w:rsidR="000F055C" w:rsidRPr="00435713">
        <w:rPr>
          <w:rFonts w:ascii="Arial" w:hAnsi="Arial" w:cs="Arial"/>
          <w:sz w:val="24"/>
          <w:szCs w:val="24"/>
        </w:rPr>
        <w:t>nu, kulturnu, prirodnjačk</w:t>
      </w:r>
      <w:r w:rsidRPr="00435713">
        <w:rPr>
          <w:rFonts w:ascii="Arial" w:hAnsi="Arial" w:cs="Arial"/>
          <w:sz w:val="24"/>
          <w:szCs w:val="24"/>
        </w:rPr>
        <w:t xml:space="preserve">u, umjetničku ili </w:t>
      </w:r>
      <w:r w:rsidR="00614DFC">
        <w:rPr>
          <w:rFonts w:ascii="Arial" w:hAnsi="Arial" w:cs="Arial"/>
          <w:sz w:val="24"/>
          <w:szCs w:val="24"/>
        </w:rPr>
        <w:t>povijesnu vrijednost, ak</w:t>
      </w:r>
      <w:r w:rsidRPr="00435713">
        <w:rPr>
          <w:rFonts w:ascii="Arial" w:hAnsi="Arial" w:cs="Arial"/>
          <w:sz w:val="24"/>
          <w:szCs w:val="24"/>
        </w:rPr>
        <w:t xml:space="preserve">o je njihovo unošenje </w:t>
      </w:r>
      <w:r w:rsidR="00614DFC">
        <w:rPr>
          <w:rFonts w:ascii="Arial" w:hAnsi="Arial" w:cs="Arial"/>
          <w:sz w:val="24"/>
          <w:szCs w:val="24"/>
        </w:rPr>
        <w:t xml:space="preserve">uvjetovano </w:t>
      </w:r>
      <w:r w:rsidRPr="00435713">
        <w:rPr>
          <w:rFonts w:ascii="Arial" w:hAnsi="Arial" w:cs="Arial"/>
          <w:sz w:val="24"/>
          <w:szCs w:val="24"/>
        </w:rPr>
        <w:t>prethodnim obezbjeđenjem osiguranja;</w:t>
      </w:r>
    </w:p>
    <w:p w14:paraId="7A9C92DE" w14:textId="77777777" w:rsidR="00867347" w:rsidRPr="00435713" w:rsidRDefault="00867347" w:rsidP="00975E3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713">
        <w:rPr>
          <w:rFonts w:ascii="Arial" w:hAnsi="Arial" w:cs="Arial"/>
          <w:sz w:val="24"/>
          <w:szCs w:val="24"/>
        </w:rPr>
        <w:t>su troškovi osiguranja kod osiguravajućih društav</w:t>
      </w:r>
      <w:r w:rsidR="00614DFC">
        <w:rPr>
          <w:rFonts w:ascii="Arial" w:hAnsi="Arial" w:cs="Arial"/>
          <w:sz w:val="24"/>
          <w:szCs w:val="24"/>
        </w:rPr>
        <w:t>a izuzetno visoki, zbog deklarir</w:t>
      </w:r>
      <w:r w:rsidRPr="00435713">
        <w:rPr>
          <w:rFonts w:ascii="Arial" w:hAnsi="Arial" w:cs="Arial"/>
          <w:sz w:val="24"/>
          <w:szCs w:val="24"/>
        </w:rPr>
        <w:t>ane vrijednosti muz</w:t>
      </w:r>
      <w:r w:rsidR="00614DFC">
        <w:rPr>
          <w:rFonts w:ascii="Arial" w:hAnsi="Arial" w:cs="Arial"/>
          <w:sz w:val="24"/>
          <w:szCs w:val="24"/>
        </w:rPr>
        <w:t>ejskih predmeta, a vlasnik je su</w:t>
      </w:r>
      <w:r w:rsidRPr="00435713">
        <w:rPr>
          <w:rFonts w:ascii="Arial" w:hAnsi="Arial" w:cs="Arial"/>
          <w:sz w:val="24"/>
          <w:szCs w:val="24"/>
        </w:rPr>
        <w:t>glasa</w:t>
      </w:r>
      <w:r w:rsidR="00614DFC">
        <w:rPr>
          <w:rFonts w:ascii="Arial" w:hAnsi="Arial" w:cs="Arial"/>
          <w:sz w:val="24"/>
          <w:szCs w:val="24"/>
        </w:rPr>
        <w:t>n s</w:t>
      </w:r>
      <w:r w:rsidR="004B20BA" w:rsidRPr="00435713">
        <w:rPr>
          <w:rFonts w:ascii="Arial" w:hAnsi="Arial" w:cs="Arial"/>
          <w:sz w:val="24"/>
          <w:szCs w:val="24"/>
        </w:rPr>
        <w:t xml:space="preserve"> ovakvim načinom osiguranja.</w:t>
      </w:r>
    </w:p>
    <w:p w14:paraId="63BB38D2" w14:textId="77777777" w:rsidR="00975E3F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(4) Garancija se ne može dati za muzejske predmete i izložbe koje se organ</w:t>
      </w:r>
      <w:r w:rsidR="00614DFC" w:rsidRPr="003F660D">
        <w:rPr>
          <w:rFonts w:ascii="Arial" w:hAnsi="Arial" w:cs="Arial"/>
          <w:sz w:val="24"/>
          <w:szCs w:val="24"/>
          <w:lang w:val="bs-Latn-BA"/>
        </w:rPr>
        <w:t>izira</w:t>
      </w:r>
      <w:r w:rsidRPr="003F660D">
        <w:rPr>
          <w:rFonts w:ascii="Arial" w:hAnsi="Arial" w:cs="Arial"/>
          <w:sz w:val="24"/>
          <w:szCs w:val="24"/>
          <w:lang w:val="bs-Latn-BA"/>
        </w:rPr>
        <w:t>ju u komercijalne svrhe.</w:t>
      </w:r>
    </w:p>
    <w:p w14:paraId="207FB8F7" w14:textId="77777777" w:rsidR="00867347" w:rsidRDefault="007010D4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614DFC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33</w:t>
      </w:r>
      <w:r w:rsidR="00F14CE7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5EE7AC0D" w14:textId="77777777" w:rsidR="00F6516A" w:rsidRPr="003F660D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(Naknada štete)</w:t>
      </w:r>
    </w:p>
    <w:p w14:paraId="78C06422" w14:textId="77777777" w:rsidR="00867347" w:rsidRPr="003F660D" w:rsidRDefault="00EA4A3F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(1) Garancija iz član</w:t>
      </w:r>
      <w:r w:rsidR="00642625">
        <w:rPr>
          <w:rFonts w:ascii="Arial" w:hAnsi="Arial" w:cs="Arial"/>
          <w:sz w:val="24"/>
          <w:szCs w:val="24"/>
          <w:lang w:val="bs-Latn-BA"/>
        </w:rPr>
        <w:t>k</w:t>
      </w:r>
      <w:r>
        <w:rPr>
          <w:rFonts w:ascii="Arial" w:hAnsi="Arial" w:cs="Arial"/>
          <w:sz w:val="24"/>
          <w:szCs w:val="24"/>
          <w:lang w:val="bs-Latn-BA"/>
        </w:rPr>
        <w:t>a 32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. stav</w:t>
      </w:r>
      <w:r w:rsidR="00D8414A" w:rsidRPr="003F660D">
        <w:rPr>
          <w:rFonts w:ascii="Arial" w:hAnsi="Arial" w:cs="Arial"/>
          <w:sz w:val="24"/>
          <w:szCs w:val="24"/>
          <w:lang w:val="bs-Latn-BA"/>
        </w:rPr>
        <w:t>ka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 (3</w:t>
      </w:r>
      <w:r w:rsidR="00614DFC" w:rsidRPr="003F660D">
        <w:rPr>
          <w:rFonts w:ascii="Arial" w:hAnsi="Arial" w:cs="Arial"/>
          <w:sz w:val="24"/>
          <w:szCs w:val="24"/>
          <w:lang w:val="bs-Latn-BA"/>
        </w:rPr>
        <w:t>) ovog zakona se može dati a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ko je organizator izložbe o</w:t>
      </w:r>
      <w:r w:rsidR="00614DFC" w:rsidRPr="003F660D">
        <w:rPr>
          <w:rFonts w:ascii="Arial" w:hAnsi="Arial" w:cs="Arial"/>
          <w:sz w:val="24"/>
          <w:szCs w:val="24"/>
          <w:lang w:val="bs-Latn-BA"/>
        </w:rPr>
        <w:t>sigura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o:</w:t>
      </w:r>
    </w:p>
    <w:p w14:paraId="07CE5E65" w14:textId="77777777" w:rsidR="00867347" w:rsidRPr="00E74E2B" w:rsidRDefault="00867347" w:rsidP="00E74E2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4E2B">
        <w:rPr>
          <w:rFonts w:ascii="Arial" w:hAnsi="Arial" w:cs="Arial"/>
          <w:sz w:val="24"/>
          <w:szCs w:val="24"/>
        </w:rPr>
        <w:t xml:space="preserve">neprekidnu fizičku zaštitu muzejskih predmeta od momenta preuzimanja do </w:t>
      </w:r>
      <w:r w:rsidR="00614DFC">
        <w:rPr>
          <w:rFonts w:ascii="Arial" w:hAnsi="Arial" w:cs="Arial"/>
          <w:sz w:val="24"/>
          <w:szCs w:val="24"/>
        </w:rPr>
        <w:t>trenutk</w:t>
      </w:r>
      <w:r w:rsidRPr="00E74E2B">
        <w:rPr>
          <w:rFonts w:ascii="Arial" w:hAnsi="Arial" w:cs="Arial"/>
          <w:sz w:val="24"/>
          <w:szCs w:val="24"/>
        </w:rPr>
        <w:t>a njihove predaje;</w:t>
      </w:r>
    </w:p>
    <w:p w14:paraId="13080DDA" w14:textId="77777777" w:rsidR="00867347" w:rsidRPr="00E74E2B" w:rsidRDefault="00867347" w:rsidP="00E74E2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74E2B">
        <w:rPr>
          <w:rFonts w:ascii="Arial" w:hAnsi="Arial" w:cs="Arial"/>
          <w:sz w:val="24"/>
          <w:szCs w:val="24"/>
        </w:rPr>
        <w:t xml:space="preserve">održavanje odgovarajućih klimatskih i drugih </w:t>
      </w:r>
      <w:r w:rsidR="00614DFC">
        <w:rPr>
          <w:rFonts w:ascii="Arial" w:hAnsi="Arial" w:cs="Arial"/>
          <w:sz w:val="24"/>
          <w:szCs w:val="24"/>
        </w:rPr>
        <w:t>uvjet</w:t>
      </w:r>
      <w:r w:rsidRPr="00E74E2B">
        <w:rPr>
          <w:rFonts w:ascii="Arial" w:hAnsi="Arial" w:cs="Arial"/>
          <w:sz w:val="24"/>
          <w:szCs w:val="24"/>
        </w:rPr>
        <w:t>a prema vrsti muzejskih predmeta;</w:t>
      </w:r>
    </w:p>
    <w:p w14:paraId="370830C6" w14:textId="77777777" w:rsidR="00867347" w:rsidRPr="00E74E2B" w:rsidRDefault="00867347" w:rsidP="00975E3F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4E2B">
        <w:rPr>
          <w:rFonts w:ascii="Arial" w:hAnsi="Arial" w:cs="Arial"/>
          <w:sz w:val="24"/>
          <w:szCs w:val="24"/>
        </w:rPr>
        <w:t xml:space="preserve">objekte i prostorije od svih vidova rizika koji mogu </w:t>
      </w:r>
      <w:r w:rsidR="00614DFC">
        <w:rPr>
          <w:rFonts w:ascii="Arial" w:hAnsi="Arial" w:cs="Arial"/>
          <w:sz w:val="24"/>
          <w:szCs w:val="24"/>
        </w:rPr>
        <w:t>ugroziti vrijed</w:t>
      </w:r>
      <w:r w:rsidRPr="00E74E2B">
        <w:rPr>
          <w:rFonts w:ascii="Arial" w:hAnsi="Arial" w:cs="Arial"/>
          <w:sz w:val="24"/>
          <w:szCs w:val="24"/>
        </w:rPr>
        <w:t>nost muzejskih predmeta.</w:t>
      </w:r>
    </w:p>
    <w:p w14:paraId="5043E7D5" w14:textId="77777777" w:rsidR="00867347" w:rsidRPr="003F660D" w:rsidRDefault="00867347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(2) Ispunjenost u</w:t>
      </w:r>
      <w:r w:rsidR="00614DFC" w:rsidRPr="003F660D">
        <w:rPr>
          <w:rFonts w:ascii="Arial" w:hAnsi="Arial" w:cs="Arial"/>
          <w:sz w:val="24"/>
          <w:szCs w:val="24"/>
          <w:lang w:val="bs-Latn-BA"/>
        </w:rPr>
        <w:t>vjeta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iz stav</w:t>
      </w:r>
      <w:r w:rsidR="00506C0A">
        <w:rPr>
          <w:rFonts w:ascii="Arial" w:hAnsi="Arial" w:cs="Arial"/>
          <w:sz w:val="24"/>
          <w:szCs w:val="24"/>
          <w:lang w:val="bs-Latn-BA"/>
        </w:rPr>
        <w:t>k</w:t>
      </w:r>
      <w:r w:rsidRPr="003F660D">
        <w:rPr>
          <w:rFonts w:ascii="Arial" w:hAnsi="Arial" w:cs="Arial"/>
          <w:sz w:val="24"/>
          <w:szCs w:val="24"/>
          <w:lang w:val="bs-Latn-BA"/>
        </w:rPr>
        <w:t>a (1) ovog član</w:t>
      </w:r>
      <w:r w:rsidR="00642625">
        <w:rPr>
          <w:rFonts w:ascii="Arial" w:hAnsi="Arial" w:cs="Arial"/>
          <w:sz w:val="24"/>
          <w:szCs w:val="24"/>
          <w:lang w:val="bs-Latn-BA"/>
        </w:rPr>
        <w:t>k</w:t>
      </w:r>
      <w:r w:rsidRPr="003F660D">
        <w:rPr>
          <w:rFonts w:ascii="Arial" w:hAnsi="Arial" w:cs="Arial"/>
          <w:sz w:val="24"/>
          <w:szCs w:val="24"/>
          <w:lang w:val="bs-Latn-BA"/>
        </w:rPr>
        <w:t>a utvrđuje Ministarstvo putem insp</w:t>
      </w:r>
      <w:r w:rsidR="000F055C" w:rsidRPr="003F660D">
        <w:rPr>
          <w:rFonts w:ascii="Arial" w:hAnsi="Arial" w:cs="Arial"/>
          <w:sz w:val="24"/>
          <w:szCs w:val="24"/>
          <w:lang w:val="bs-Latn-BA"/>
        </w:rPr>
        <w:t>ekcije</w:t>
      </w:r>
      <w:r w:rsidRPr="003F660D">
        <w:rPr>
          <w:rFonts w:ascii="Arial" w:hAnsi="Arial" w:cs="Arial"/>
          <w:sz w:val="24"/>
          <w:szCs w:val="24"/>
          <w:lang w:val="bs-Latn-BA"/>
        </w:rPr>
        <w:t>, a u s</w:t>
      </w:r>
      <w:r w:rsidR="00614DFC" w:rsidRPr="003F660D">
        <w:rPr>
          <w:rFonts w:ascii="Arial" w:hAnsi="Arial" w:cs="Arial"/>
          <w:sz w:val="24"/>
          <w:szCs w:val="24"/>
          <w:lang w:val="bs-Latn-BA"/>
        </w:rPr>
        <w:t>kladu s</w:t>
      </w:r>
      <w:r w:rsidR="00515CDE" w:rsidRPr="003F660D">
        <w:rPr>
          <w:rFonts w:ascii="Arial" w:hAnsi="Arial" w:cs="Arial"/>
          <w:sz w:val="24"/>
          <w:szCs w:val="24"/>
          <w:lang w:val="bs-Latn-BA"/>
        </w:rPr>
        <w:t xml:space="preserve"> pravilnikom iz</w:t>
      </w:r>
      <w:r w:rsidR="00535FF4" w:rsidRPr="003F660D">
        <w:rPr>
          <w:rFonts w:ascii="Arial" w:hAnsi="Arial" w:cs="Arial"/>
          <w:sz w:val="24"/>
          <w:szCs w:val="24"/>
          <w:lang w:val="bs-Latn-BA"/>
        </w:rPr>
        <w:t xml:space="preserve"> član</w:t>
      </w:r>
      <w:r w:rsidR="00614DFC" w:rsidRPr="003F660D">
        <w:rPr>
          <w:rFonts w:ascii="Arial" w:hAnsi="Arial" w:cs="Arial"/>
          <w:sz w:val="24"/>
          <w:szCs w:val="24"/>
          <w:lang w:val="bs-Latn-BA"/>
        </w:rPr>
        <w:t>k</w:t>
      </w:r>
      <w:r w:rsidR="004B42CA">
        <w:rPr>
          <w:rFonts w:ascii="Arial" w:hAnsi="Arial" w:cs="Arial"/>
          <w:sz w:val="24"/>
          <w:szCs w:val="24"/>
          <w:lang w:val="bs-Latn-BA"/>
        </w:rPr>
        <w:t>a 13</w:t>
      </w:r>
      <w:r w:rsidRPr="003F660D">
        <w:rPr>
          <w:rFonts w:ascii="Arial" w:hAnsi="Arial" w:cs="Arial"/>
          <w:sz w:val="24"/>
          <w:szCs w:val="24"/>
          <w:lang w:val="bs-Latn-BA"/>
        </w:rPr>
        <w:t>. stav</w:t>
      </w:r>
      <w:r w:rsidR="004B42CA">
        <w:rPr>
          <w:rFonts w:ascii="Arial" w:hAnsi="Arial" w:cs="Arial"/>
          <w:sz w:val="24"/>
          <w:szCs w:val="24"/>
          <w:lang w:val="bs-Latn-BA"/>
        </w:rPr>
        <w:t>ak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(6). ovog zakona.</w:t>
      </w:r>
    </w:p>
    <w:p w14:paraId="5821B04B" w14:textId="77777777" w:rsidR="00E0565E" w:rsidRPr="003F660D" w:rsidRDefault="000F055C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(3) Organizator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 izložbe iz stav</w:t>
      </w:r>
      <w:r w:rsidR="00506C0A">
        <w:rPr>
          <w:rFonts w:ascii="Arial" w:hAnsi="Arial" w:cs="Arial"/>
          <w:sz w:val="24"/>
          <w:szCs w:val="24"/>
          <w:lang w:val="bs-Latn-BA"/>
        </w:rPr>
        <w:t>k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a (1) ovog član</w:t>
      </w:r>
      <w:r w:rsidR="004B42CA">
        <w:rPr>
          <w:rFonts w:ascii="Arial" w:hAnsi="Arial" w:cs="Arial"/>
          <w:sz w:val="24"/>
          <w:szCs w:val="24"/>
          <w:lang w:val="bs-Latn-BA"/>
        </w:rPr>
        <w:t>k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>a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je odgovoran 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 za slučaj nepr</w:t>
      </w:r>
      <w:r w:rsidRPr="003F660D">
        <w:rPr>
          <w:rFonts w:ascii="Arial" w:hAnsi="Arial" w:cs="Arial"/>
          <w:sz w:val="24"/>
          <w:szCs w:val="24"/>
          <w:lang w:val="bs-Latn-BA"/>
        </w:rPr>
        <w:t>edviđenih okolnosti i na istog se</w:t>
      </w:r>
      <w:r w:rsidR="00867347" w:rsidRPr="003F660D">
        <w:rPr>
          <w:rFonts w:ascii="Arial" w:hAnsi="Arial" w:cs="Arial"/>
          <w:sz w:val="24"/>
          <w:szCs w:val="24"/>
          <w:lang w:val="bs-Latn-BA"/>
        </w:rPr>
        <w:t xml:space="preserve"> primjenjuje zakon koji uređuje oblast obligacionih odnosa.</w:t>
      </w:r>
    </w:p>
    <w:p w14:paraId="1F7505E3" w14:textId="77777777" w:rsidR="0065260C" w:rsidRPr="003F660D" w:rsidRDefault="0065260C" w:rsidP="002E53A0">
      <w:pPr>
        <w:rPr>
          <w:rFonts w:ascii="Arial" w:hAnsi="Arial" w:cs="Arial"/>
          <w:b/>
          <w:sz w:val="24"/>
          <w:szCs w:val="24"/>
          <w:lang w:val="bs-Latn-BA"/>
        </w:rPr>
      </w:pPr>
    </w:p>
    <w:p w14:paraId="676FAABB" w14:textId="77777777" w:rsidR="00975E3F" w:rsidRPr="00F11C50" w:rsidRDefault="00F11C50" w:rsidP="002E53A0">
      <w:pPr>
        <w:rPr>
          <w:rFonts w:ascii="Arial" w:hAnsi="Arial" w:cs="Arial"/>
          <w:b/>
          <w:sz w:val="24"/>
          <w:szCs w:val="24"/>
          <w:lang w:val="bs-Latn-BA"/>
        </w:rPr>
      </w:pPr>
      <w:r w:rsidRPr="00F11C50">
        <w:rPr>
          <w:rFonts w:ascii="Arial" w:hAnsi="Arial" w:cs="Arial"/>
          <w:b/>
          <w:sz w:val="24"/>
          <w:szCs w:val="24"/>
          <w:lang w:val="bs-Latn-BA"/>
        </w:rPr>
        <w:lastRenderedPageBreak/>
        <w:t>DIO</w:t>
      </w:r>
      <w:r w:rsidR="00F3269C">
        <w:rPr>
          <w:rFonts w:ascii="Arial" w:hAnsi="Arial" w:cs="Arial"/>
          <w:b/>
          <w:sz w:val="24"/>
          <w:szCs w:val="24"/>
          <w:lang w:val="bs-Latn-BA"/>
        </w:rPr>
        <w:t xml:space="preserve"> ŠESTI - </w:t>
      </w:r>
      <w:r w:rsidRPr="00F11C50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6847FA" w:rsidRPr="00F11C50">
        <w:rPr>
          <w:rFonts w:ascii="Arial" w:hAnsi="Arial" w:cs="Arial"/>
          <w:b/>
          <w:sz w:val="24"/>
          <w:szCs w:val="24"/>
          <w:lang w:val="bs-Latn-BA"/>
        </w:rPr>
        <w:t>MUZEJI NA PROSTORU KANTONA</w:t>
      </w:r>
      <w:r w:rsidR="00614DFC" w:rsidRPr="00F11C50">
        <w:rPr>
          <w:rFonts w:ascii="Arial" w:hAnsi="Arial" w:cs="Arial"/>
          <w:b/>
          <w:sz w:val="24"/>
          <w:szCs w:val="24"/>
          <w:lang w:val="bs-Latn-BA"/>
        </w:rPr>
        <w:t xml:space="preserve"> SREDIŠNJA BOSNA</w:t>
      </w:r>
    </w:p>
    <w:p w14:paraId="41F5BCE6" w14:textId="77777777" w:rsidR="006847FA" w:rsidRPr="0030695A" w:rsidRDefault="007010D4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0695A">
        <w:rPr>
          <w:rFonts w:ascii="Arial" w:hAnsi="Arial" w:cs="Arial"/>
          <w:b/>
          <w:sz w:val="24"/>
          <w:szCs w:val="24"/>
          <w:lang w:val="bs-Latn-BA"/>
        </w:rPr>
        <w:t>Član</w:t>
      </w:r>
      <w:r w:rsidR="00614DFC" w:rsidRPr="0030695A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0695A">
        <w:rPr>
          <w:rFonts w:ascii="Arial" w:hAnsi="Arial" w:cs="Arial"/>
          <w:b/>
          <w:sz w:val="24"/>
          <w:szCs w:val="24"/>
          <w:lang w:val="bs-Latn-BA"/>
        </w:rPr>
        <w:t xml:space="preserve"> 34</w:t>
      </w:r>
      <w:r w:rsidR="006847FA" w:rsidRPr="0030695A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0B5C8BCA" w14:textId="77777777" w:rsidR="00F6516A" w:rsidRPr="0030695A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0695A">
        <w:rPr>
          <w:rFonts w:ascii="Arial" w:hAnsi="Arial" w:cs="Arial"/>
          <w:b/>
          <w:sz w:val="24"/>
          <w:szCs w:val="24"/>
          <w:lang w:val="bs-Latn-BA"/>
        </w:rPr>
        <w:t>(Muzeji u kantonu)</w:t>
      </w:r>
    </w:p>
    <w:p w14:paraId="786B7BC0" w14:textId="77777777" w:rsidR="006847FA" w:rsidRPr="0030695A" w:rsidRDefault="006847FA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0695A">
        <w:rPr>
          <w:rFonts w:ascii="Arial" w:hAnsi="Arial" w:cs="Arial"/>
          <w:sz w:val="24"/>
          <w:szCs w:val="24"/>
          <w:lang w:val="bs-Latn-BA"/>
        </w:rPr>
        <w:t>Muzej</w:t>
      </w:r>
      <w:r w:rsidR="00163E71" w:rsidRPr="0030695A">
        <w:rPr>
          <w:rFonts w:ascii="Arial" w:hAnsi="Arial" w:cs="Arial"/>
          <w:sz w:val="24"/>
          <w:szCs w:val="24"/>
          <w:lang w:val="bs-Latn-BA"/>
        </w:rPr>
        <w:t xml:space="preserve">i na prostoru </w:t>
      </w:r>
      <w:r w:rsidR="00082918" w:rsidRPr="0030695A">
        <w:rPr>
          <w:rFonts w:ascii="Arial" w:hAnsi="Arial" w:cs="Arial"/>
          <w:sz w:val="24"/>
          <w:szCs w:val="24"/>
          <w:lang w:val="bs-Latn-BA"/>
        </w:rPr>
        <w:t>K</w:t>
      </w:r>
      <w:r w:rsidRPr="0030695A">
        <w:rPr>
          <w:rFonts w:ascii="Arial" w:hAnsi="Arial" w:cs="Arial"/>
          <w:sz w:val="24"/>
          <w:szCs w:val="24"/>
          <w:lang w:val="bs-Latn-BA"/>
        </w:rPr>
        <w:t xml:space="preserve">antona </w:t>
      </w:r>
      <w:r w:rsidR="00B55BAD" w:rsidRPr="0030695A">
        <w:rPr>
          <w:rFonts w:ascii="Arial" w:hAnsi="Arial" w:cs="Arial"/>
          <w:sz w:val="24"/>
          <w:szCs w:val="24"/>
          <w:lang w:val="bs-Latn-BA"/>
        </w:rPr>
        <w:t xml:space="preserve">stupanjem na snagu ovog zakona </w:t>
      </w:r>
      <w:r w:rsidRPr="0030695A">
        <w:rPr>
          <w:rFonts w:ascii="Arial" w:hAnsi="Arial" w:cs="Arial"/>
          <w:sz w:val="24"/>
          <w:szCs w:val="24"/>
          <w:lang w:val="bs-Latn-BA"/>
        </w:rPr>
        <w:t>nastavlja</w:t>
      </w:r>
      <w:r w:rsidR="003765C9" w:rsidRPr="0030695A">
        <w:rPr>
          <w:rFonts w:ascii="Arial" w:hAnsi="Arial" w:cs="Arial"/>
          <w:sz w:val="24"/>
          <w:szCs w:val="24"/>
          <w:lang w:val="bs-Latn-BA"/>
        </w:rPr>
        <w:t>ju rad kao javne ustanove, samostalne ustanove i ustanove u sastavu pravnih lica</w:t>
      </w:r>
      <w:r w:rsidRPr="0030695A">
        <w:rPr>
          <w:rFonts w:ascii="Arial" w:hAnsi="Arial" w:cs="Arial"/>
          <w:sz w:val="24"/>
          <w:szCs w:val="24"/>
          <w:lang w:val="bs-Latn-BA"/>
        </w:rPr>
        <w:t xml:space="preserve"> koje obavlja</w:t>
      </w:r>
      <w:r w:rsidR="00B55BAD" w:rsidRPr="0030695A">
        <w:rPr>
          <w:rFonts w:ascii="Arial" w:hAnsi="Arial" w:cs="Arial"/>
          <w:sz w:val="24"/>
          <w:szCs w:val="24"/>
          <w:lang w:val="bs-Latn-BA"/>
        </w:rPr>
        <w:t xml:space="preserve">ju i </w:t>
      </w:r>
      <w:r w:rsidRPr="0030695A">
        <w:rPr>
          <w:rFonts w:ascii="Arial" w:hAnsi="Arial" w:cs="Arial"/>
          <w:sz w:val="24"/>
          <w:szCs w:val="24"/>
          <w:lang w:val="bs-Latn-BA"/>
        </w:rPr>
        <w:t>muzejsku djelatnost</w:t>
      </w:r>
      <w:r w:rsidR="00B55BAD" w:rsidRPr="0030695A">
        <w:rPr>
          <w:rFonts w:ascii="Arial" w:hAnsi="Arial" w:cs="Arial"/>
          <w:sz w:val="24"/>
          <w:szCs w:val="24"/>
          <w:lang w:val="bs-Latn-BA"/>
        </w:rPr>
        <w:t>, kao i fizička lica</w:t>
      </w:r>
      <w:r w:rsidRPr="0030695A">
        <w:rPr>
          <w:rFonts w:ascii="Arial" w:hAnsi="Arial" w:cs="Arial"/>
          <w:sz w:val="24"/>
          <w:szCs w:val="24"/>
          <w:lang w:val="bs-Latn-BA"/>
        </w:rPr>
        <w:t>.</w:t>
      </w:r>
    </w:p>
    <w:p w14:paraId="4E777DDE" w14:textId="77777777" w:rsidR="00975E3F" w:rsidRPr="0030695A" w:rsidRDefault="00975E3F" w:rsidP="00415257">
      <w:pPr>
        <w:spacing w:after="0"/>
        <w:rPr>
          <w:rFonts w:ascii="Arial" w:hAnsi="Arial" w:cs="Arial"/>
          <w:b/>
          <w:sz w:val="24"/>
          <w:szCs w:val="24"/>
          <w:lang w:val="bs-Latn-BA"/>
        </w:rPr>
      </w:pPr>
    </w:p>
    <w:p w14:paraId="59249712" w14:textId="77777777" w:rsidR="006847FA" w:rsidRPr="00D71DC3" w:rsidRDefault="00A33FF5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D71DC3">
        <w:rPr>
          <w:rFonts w:ascii="Arial" w:hAnsi="Arial" w:cs="Arial"/>
          <w:b/>
          <w:sz w:val="24"/>
          <w:szCs w:val="24"/>
          <w:lang w:val="bs-Latn-BA"/>
        </w:rPr>
        <w:t>Član</w:t>
      </w:r>
      <w:r w:rsidR="00614DFC" w:rsidRPr="00D71DC3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D71DC3">
        <w:rPr>
          <w:rFonts w:ascii="Arial" w:hAnsi="Arial" w:cs="Arial"/>
          <w:b/>
          <w:sz w:val="24"/>
          <w:szCs w:val="24"/>
          <w:lang w:val="bs-Latn-BA"/>
        </w:rPr>
        <w:t xml:space="preserve"> 35</w:t>
      </w:r>
      <w:r w:rsidR="006847FA" w:rsidRPr="00D71DC3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6BC47D2E" w14:textId="77777777" w:rsidR="00F6516A" w:rsidRPr="00D71DC3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D71DC3">
        <w:rPr>
          <w:rFonts w:ascii="Arial" w:hAnsi="Arial" w:cs="Arial"/>
          <w:b/>
          <w:sz w:val="24"/>
          <w:szCs w:val="24"/>
          <w:lang w:val="bs-Latn-BA"/>
        </w:rPr>
        <w:t>(Suradnja muzeja)</w:t>
      </w:r>
    </w:p>
    <w:p w14:paraId="6C034046" w14:textId="77777777" w:rsidR="006847FA" w:rsidRPr="00D71DC3" w:rsidRDefault="006847FA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D71DC3">
        <w:rPr>
          <w:rFonts w:ascii="Arial" w:hAnsi="Arial" w:cs="Arial"/>
          <w:sz w:val="24"/>
          <w:szCs w:val="24"/>
          <w:lang w:val="bs-Latn-BA"/>
        </w:rPr>
        <w:t xml:space="preserve">(1) Muzeji </w:t>
      </w:r>
      <w:r w:rsidR="00082918" w:rsidRPr="00D71DC3">
        <w:rPr>
          <w:rFonts w:ascii="Arial" w:hAnsi="Arial" w:cs="Arial"/>
          <w:sz w:val="24"/>
          <w:szCs w:val="24"/>
          <w:lang w:val="bs-Latn-BA"/>
        </w:rPr>
        <w:t>na prostoru K</w:t>
      </w:r>
      <w:r w:rsidRPr="00D71DC3">
        <w:rPr>
          <w:rFonts w:ascii="Arial" w:hAnsi="Arial" w:cs="Arial"/>
          <w:sz w:val="24"/>
          <w:szCs w:val="24"/>
          <w:lang w:val="bs-Latn-BA"/>
        </w:rPr>
        <w:t>antona, po</w:t>
      </w:r>
      <w:r w:rsidR="00AC23DF" w:rsidRPr="00D71DC3">
        <w:rPr>
          <w:rFonts w:ascii="Arial" w:hAnsi="Arial" w:cs="Arial"/>
          <w:sz w:val="24"/>
          <w:szCs w:val="24"/>
          <w:lang w:val="bs-Latn-BA"/>
        </w:rPr>
        <w:t>red poslova utvrđenih u član</w:t>
      </w:r>
      <w:r w:rsidR="00614DFC" w:rsidRPr="00D71DC3">
        <w:rPr>
          <w:rFonts w:ascii="Arial" w:hAnsi="Arial" w:cs="Arial"/>
          <w:sz w:val="24"/>
          <w:szCs w:val="24"/>
          <w:lang w:val="bs-Latn-BA"/>
        </w:rPr>
        <w:t>k</w:t>
      </w:r>
      <w:r w:rsidR="00AC23DF" w:rsidRPr="00D71DC3">
        <w:rPr>
          <w:rFonts w:ascii="Arial" w:hAnsi="Arial" w:cs="Arial"/>
          <w:sz w:val="24"/>
          <w:szCs w:val="24"/>
          <w:lang w:val="bs-Latn-BA"/>
        </w:rPr>
        <w:t>u 4</w:t>
      </w:r>
      <w:r w:rsidR="000F226E" w:rsidRPr="00D71DC3">
        <w:rPr>
          <w:rFonts w:ascii="Arial" w:hAnsi="Arial" w:cs="Arial"/>
          <w:sz w:val="24"/>
          <w:szCs w:val="24"/>
          <w:lang w:val="bs-Latn-BA"/>
        </w:rPr>
        <w:t>. ovog z</w:t>
      </w:r>
      <w:r w:rsidR="00614DFC" w:rsidRPr="00D71DC3">
        <w:rPr>
          <w:rFonts w:ascii="Arial" w:hAnsi="Arial" w:cs="Arial"/>
          <w:sz w:val="24"/>
          <w:szCs w:val="24"/>
          <w:lang w:val="bs-Latn-BA"/>
        </w:rPr>
        <w:t>akona, su</w:t>
      </w:r>
      <w:r w:rsidR="00C4657A" w:rsidRPr="00D71DC3">
        <w:rPr>
          <w:rFonts w:ascii="Arial" w:hAnsi="Arial" w:cs="Arial"/>
          <w:sz w:val="24"/>
          <w:szCs w:val="24"/>
          <w:lang w:val="bs-Latn-BA"/>
        </w:rPr>
        <w:t>rađuju i</w:t>
      </w:r>
      <w:r w:rsidR="00614DFC" w:rsidRPr="00D71DC3">
        <w:rPr>
          <w:rFonts w:ascii="Arial" w:hAnsi="Arial" w:cs="Arial"/>
          <w:sz w:val="24"/>
          <w:szCs w:val="24"/>
          <w:lang w:val="bs-Latn-BA"/>
        </w:rPr>
        <w:t xml:space="preserve"> s</w:t>
      </w:r>
      <w:r w:rsidRPr="00D71DC3">
        <w:rPr>
          <w:rFonts w:ascii="Arial" w:hAnsi="Arial" w:cs="Arial"/>
          <w:sz w:val="24"/>
          <w:szCs w:val="24"/>
          <w:lang w:val="bs-Latn-BA"/>
        </w:rPr>
        <w:t xml:space="preserve"> drugim muzejima na području Bosne </w:t>
      </w:r>
      <w:r w:rsidR="00473424" w:rsidRPr="00D71DC3">
        <w:rPr>
          <w:rFonts w:ascii="Arial" w:hAnsi="Arial" w:cs="Arial"/>
          <w:sz w:val="24"/>
          <w:szCs w:val="24"/>
          <w:lang w:val="bs-Latn-BA"/>
        </w:rPr>
        <w:t xml:space="preserve">i </w:t>
      </w:r>
      <w:r w:rsidRPr="00D71DC3">
        <w:rPr>
          <w:rFonts w:ascii="Arial" w:hAnsi="Arial" w:cs="Arial"/>
          <w:sz w:val="24"/>
          <w:szCs w:val="24"/>
          <w:lang w:val="bs-Latn-BA"/>
        </w:rPr>
        <w:t>Hercegovine radi o</w:t>
      </w:r>
      <w:r w:rsidR="00614DFC" w:rsidRPr="00D71DC3">
        <w:rPr>
          <w:rFonts w:ascii="Arial" w:hAnsi="Arial" w:cs="Arial"/>
          <w:sz w:val="24"/>
          <w:szCs w:val="24"/>
          <w:lang w:val="bs-Latn-BA"/>
        </w:rPr>
        <w:t>siguranja i po</w:t>
      </w:r>
      <w:r w:rsidRPr="00D71DC3">
        <w:rPr>
          <w:rFonts w:ascii="Arial" w:hAnsi="Arial" w:cs="Arial"/>
          <w:sz w:val="24"/>
          <w:szCs w:val="24"/>
          <w:lang w:val="bs-Latn-BA"/>
        </w:rPr>
        <w:t>ticanja jedinstvenog obavljanja matičnih poslova muzejske djelatnosti prema međunarodnim standardima i uvezivanja u međunarodna muzejska udruženja.</w:t>
      </w:r>
    </w:p>
    <w:p w14:paraId="53C5B34A" w14:textId="77777777" w:rsidR="005A0FC5" w:rsidRPr="00D71DC3" w:rsidRDefault="006847FA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D71DC3">
        <w:rPr>
          <w:rFonts w:ascii="Arial" w:hAnsi="Arial" w:cs="Arial"/>
          <w:sz w:val="24"/>
          <w:szCs w:val="24"/>
          <w:lang w:val="bs-Latn-BA"/>
        </w:rPr>
        <w:t>(2) Muzeji sa sjedištem na području Kantona u obavljanju muzejske djelatnosti dužni s</w:t>
      </w:r>
      <w:r w:rsidR="00614DFC" w:rsidRPr="00D71DC3">
        <w:rPr>
          <w:rFonts w:ascii="Arial" w:hAnsi="Arial" w:cs="Arial"/>
          <w:sz w:val="24"/>
          <w:szCs w:val="24"/>
          <w:lang w:val="bs-Latn-BA"/>
        </w:rPr>
        <w:t>u surađivati s</w:t>
      </w:r>
      <w:r w:rsidRPr="00D71DC3">
        <w:rPr>
          <w:rFonts w:ascii="Arial" w:hAnsi="Arial" w:cs="Arial"/>
          <w:sz w:val="24"/>
          <w:szCs w:val="24"/>
          <w:lang w:val="bs-Latn-BA"/>
        </w:rPr>
        <w:t xml:space="preserve"> Kantonalni</w:t>
      </w:r>
      <w:r w:rsidR="003765C9" w:rsidRPr="00D71DC3">
        <w:rPr>
          <w:rFonts w:ascii="Arial" w:hAnsi="Arial" w:cs="Arial"/>
          <w:sz w:val="24"/>
          <w:szCs w:val="24"/>
          <w:lang w:val="bs-Latn-BA"/>
        </w:rPr>
        <w:t>m</w:t>
      </w:r>
      <w:r w:rsidRPr="00D71DC3">
        <w:rPr>
          <w:rFonts w:ascii="Arial" w:hAnsi="Arial" w:cs="Arial"/>
          <w:sz w:val="24"/>
          <w:szCs w:val="24"/>
          <w:lang w:val="bs-Latn-BA"/>
        </w:rPr>
        <w:t xml:space="preserve"> zavod</w:t>
      </w:r>
      <w:r w:rsidR="003765C9" w:rsidRPr="00D71DC3">
        <w:rPr>
          <w:rFonts w:ascii="Arial" w:hAnsi="Arial" w:cs="Arial"/>
          <w:sz w:val="24"/>
          <w:szCs w:val="24"/>
          <w:lang w:val="bs-Latn-BA"/>
        </w:rPr>
        <w:t>om</w:t>
      </w:r>
      <w:r w:rsidRPr="00D71DC3">
        <w:rPr>
          <w:rFonts w:ascii="Arial" w:hAnsi="Arial" w:cs="Arial"/>
          <w:sz w:val="24"/>
          <w:szCs w:val="24"/>
          <w:lang w:val="bs-Latn-BA"/>
        </w:rPr>
        <w:t xml:space="preserve"> za</w:t>
      </w:r>
      <w:r w:rsidR="003765C9" w:rsidRPr="00D71DC3">
        <w:rPr>
          <w:rFonts w:ascii="Arial" w:hAnsi="Arial" w:cs="Arial"/>
          <w:sz w:val="24"/>
          <w:szCs w:val="24"/>
          <w:lang w:val="bs-Latn-BA"/>
        </w:rPr>
        <w:t xml:space="preserve"> urbanizam, prostorno planiranje i</w:t>
      </w:r>
      <w:r w:rsidRPr="00D71DC3">
        <w:rPr>
          <w:rFonts w:ascii="Arial" w:hAnsi="Arial" w:cs="Arial"/>
          <w:sz w:val="24"/>
          <w:szCs w:val="24"/>
          <w:lang w:val="bs-Latn-BA"/>
        </w:rPr>
        <w:t xml:space="preserve"> zaštitu ku</w:t>
      </w:r>
      <w:r w:rsidR="00614DFC" w:rsidRPr="00D71DC3">
        <w:rPr>
          <w:rFonts w:ascii="Arial" w:hAnsi="Arial" w:cs="Arial"/>
          <w:sz w:val="24"/>
          <w:szCs w:val="24"/>
          <w:lang w:val="bs-Latn-BA"/>
        </w:rPr>
        <w:t>lturno-povijesn</w:t>
      </w:r>
      <w:r w:rsidR="003765C9" w:rsidRPr="00D71DC3">
        <w:rPr>
          <w:rFonts w:ascii="Arial" w:hAnsi="Arial" w:cs="Arial"/>
          <w:sz w:val="24"/>
          <w:szCs w:val="24"/>
          <w:lang w:val="bs-Latn-BA"/>
        </w:rPr>
        <w:t xml:space="preserve">og </w:t>
      </w:r>
      <w:r w:rsidR="00614DFC" w:rsidRPr="00D71DC3">
        <w:rPr>
          <w:rFonts w:ascii="Arial" w:hAnsi="Arial" w:cs="Arial"/>
          <w:sz w:val="24"/>
          <w:szCs w:val="24"/>
          <w:lang w:val="bs-Latn-BA"/>
        </w:rPr>
        <w:t>naslijeđ</w:t>
      </w:r>
      <w:r w:rsidR="00F41CED" w:rsidRPr="00D71DC3">
        <w:rPr>
          <w:rFonts w:ascii="Arial" w:hAnsi="Arial" w:cs="Arial"/>
          <w:sz w:val="24"/>
          <w:szCs w:val="24"/>
          <w:lang w:val="bs-Latn-BA"/>
        </w:rPr>
        <w:t>a</w:t>
      </w:r>
      <w:r w:rsidR="00614DFC" w:rsidRPr="00D71DC3">
        <w:rPr>
          <w:rFonts w:ascii="Arial" w:hAnsi="Arial" w:cs="Arial"/>
          <w:sz w:val="24"/>
          <w:szCs w:val="24"/>
          <w:lang w:val="bs-Latn-BA"/>
        </w:rPr>
        <w:t xml:space="preserve"> K</w:t>
      </w:r>
      <w:r w:rsidR="00C4657A" w:rsidRPr="00D71DC3">
        <w:rPr>
          <w:rFonts w:ascii="Arial" w:hAnsi="Arial" w:cs="Arial"/>
          <w:sz w:val="24"/>
          <w:szCs w:val="24"/>
          <w:lang w:val="bs-Latn-BA"/>
        </w:rPr>
        <w:t>antona</w:t>
      </w:r>
      <w:r w:rsidR="00614DFC" w:rsidRPr="00D71DC3">
        <w:rPr>
          <w:rFonts w:ascii="Arial" w:hAnsi="Arial" w:cs="Arial"/>
          <w:sz w:val="24"/>
          <w:szCs w:val="24"/>
          <w:lang w:val="bs-Latn-BA"/>
        </w:rPr>
        <w:t xml:space="preserve"> Središnja Bosna</w:t>
      </w:r>
      <w:r w:rsidRPr="00D71DC3">
        <w:rPr>
          <w:rFonts w:ascii="Arial" w:hAnsi="Arial" w:cs="Arial"/>
          <w:sz w:val="24"/>
          <w:szCs w:val="24"/>
          <w:lang w:val="bs-Latn-BA"/>
        </w:rPr>
        <w:t xml:space="preserve"> i drugim organizacijama za zaštitu dobara kulturne bašt</w:t>
      </w:r>
      <w:r w:rsidR="00614DFC" w:rsidRPr="00D71DC3">
        <w:rPr>
          <w:rFonts w:ascii="Arial" w:hAnsi="Arial" w:cs="Arial"/>
          <w:sz w:val="24"/>
          <w:szCs w:val="24"/>
          <w:lang w:val="bs-Latn-BA"/>
        </w:rPr>
        <w:t>ine u skladu s</w:t>
      </w:r>
      <w:r w:rsidR="003765C9" w:rsidRPr="00D71DC3">
        <w:rPr>
          <w:rFonts w:ascii="Arial" w:hAnsi="Arial" w:cs="Arial"/>
          <w:sz w:val="24"/>
          <w:szCs w:val="24"/>
          <w:lang w:val="bs-Latn-BA"/>
        </w:rPr>
        <w:t xml:space="preserve"> ovim zakonom </w:t>
      </w:r>
      <w:r w:rsidRPr="00D71DC3">
        <w:rPr>
          <w:rFonts w:ascii="Arial" w:hAnsi="Arial" w:cs="Arial"/>
          <w:sz w:val="24"/>
          <w:szCs w:val="24"/>
          <w:lang w:val="bs-Latn-BA"/>
        </w:rPr>
        <w:t>i međunarodnim standardima za muzejsku djelatnost.</w:t>
      </w:r>
    </w:p>
    <w:p w14:paraId="627C1372" w14:textId="77777777" w:rsidR="00975E3F" w:rsidRPr="00D71DC3" w:rsidRDefault="00975E3F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D02D607" w14:textId="77777777" w:rsidR="00E0565E" w:rsidRPr="00D71DC3" w:rsidRDefault="00A33FF5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D71DC3">
        <w:rPr>
          <w:rFonts w:ascii="Arial" w:hAnsi="Arial" w:cs="Arial"/>
          <w:b/>
          <w:sz w:val="24"/>
          <w:szCs w:val="24"/>
          <w:lang w:val="bs-Latn-BA"/>
        </w:rPr>
        <w:t>Član</w:t>
      </w:r>
      <w:r w:rsidR="00614DFC" w:rsidRPr="00D71DC3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D71DC3">
        <w:rPr>
          <w:rFonts w:ascii="Arial" w:hAnsi="Arial" w:cs="Arial"/>
          <w:b/>
          <w:sz w:val="24"/>
          <w:szCs w:val="24"/>
          <w:lang w:val="bs-Latn-BA"/>
        </w:rPr>
        <w:t xml:space="preserve"> 36</w:t>
      </w:r>
      <w:r w:rsidR="00C4657A" w:rsidRPr="00D71DC3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00D9ADAD" w14:textId="77777777" w:rsidR="00F6516A" w:rsidRPr="00D71DC3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D71DC3">
        <w:rPr>
          <w:rFonts w:ascii="Arial" w:hAnsi="Arial" w:cs="Arial"/>
          <w:b/>
          <w:sz w:val="24"/>
          <w:szCs w:val="24"/>
          <w:lang w:val="bs-Latn-BA"/>
        </w:rPr>
        <w:t>(Matični poslovi)</w:t>
      </w:r>
    </w:p>
    <w:p w14:paraId="39E8853D" w14:textId="77777777" w:rsidR="006847FA" w:rsidRPr="00D71DC3" w:rsidRDefault="00DC1009" w:rsidP="00975E3F">
      <w:pPr>
        <w:spacing w:after="0"/>
        <w:rPr>
          <w:rFonts w:ascii="Arial" w:hAnsi="Arial" w:cs="Arial"/>
          <w:b/>
          <w:sz w:val="24"/>
          <w:szCs w:val="24"/>
          <w:lang w:val="bs-Latn-BA"/>
        </w:rPr>
      </w:pPr>
      <w:r w:rsidRPr="00D71DC3">
        <w:rPr>
          <w:rFonts w:ascii="Arial" w:hAnsi="Arial" w:cs="Arial"/>
          <w:sz w:val="24"/>
          <w:szCs w:val="24"/>
          <w:lang w:val="bs-Latn-BA"/>
        </w:rPr>
        <w:t>(1) Muzej</w:t>
      </w:r>
      <w:r w:rsidR="006847FA" w:rsidRPr="00D71DC3">
        <w:rPr>
          <w:rFonts w:ascii="Arial" w:hAnsi="Arial" w:cs="Arial"/>
          <w:sz w:val="24"/>
          <w:szCs w:val="24"/>
          <w:lang w:val="bs-Latn-BA"/>
        </w:rPr>
        <w:t xml:space="preserve"> oba</w:t>
      </w:r>
      <w:r w:rsidR="00614DFC" w:rsidRPr="00D71DC3">
        <w:rPr>
          <w:rFonts w:ascii="Arial" w:hAnsi="Arial" w:cs="Arial"/>
          <w:sz w:val="24"/>
          <w:szCs w:val="24"/>
          <w:lang w:val="bs-Latn-BA"/>
        </w:rPr>
        <w:t>vlja matične poslove u skladu s</w:t>
      </w:r>
      <w:r w:rsidR="006847FA" w:rsidRPr="00D71DC3">
        <w:rPr>
          <w:rFonts w:ascii="Arial" w:hAnsi="Arial" w:cs="Arial"/>
          <w:sz w:val="24"/>
          <w:szCs w:val="24"/>
          <w:lang w:val="bs-Latn-BA"/>
        </w:rPr>
        <w:t xml:space="preserve"> odredbama ovog zakona.</w:t>
      </w:r>
    </w:p>
    <w:p w14:paraId="284C4244" w14:textId="77777777" w:rsidR="006847FA" w:rsidRPr="006847FA" w:rsidRDefault="006847FA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(2) Matični poslovi su:</w:t>
      </w:r>
    </w:p>
    <w:p w14:paraId="1096E620" w14:textId="77777777" w:rsidR="006847FA" w:rsidRPr="00D92C18" w:rsidRDefault="006847FA" w:rsidP="00975E3F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92C18">
        <w:rPr>
          <w:rFonts w:ascii="Arial" w:hAnsi="Arial" w:cs="Arial"/>
          <w:sz w:val="24"/>
          <w:szCs w:val="24"/>
        </w:rPr>
        <w:t>vođenje kataloga mu</w:t>
      </w:r>
      <w:r w:rsidR="005A0FC5" w:rsidRPr="00D92C18">
        <w:rPr>
          <w:rFonts w:ascii="Arial" w:hAnsi="Arial" w:cs="Arial"/>
          <w:sz w:val="24"/>
          <w:szCs w:val="24"/>
        </w:rPr>
        <w:t>zejskog materijala za područje K</w:t>
      </w:r>
      <w:r w:rsidRPr="00D92C18">
        <w:rPr>
          <w:rFonts w:ascii="Arial" w:hAnsi="Arial" w:cs="Arial"/>
          <w:sz w:val="24"/>
          <w:szCs w:val="24"/>
        </w:rPr>
        <w:t>antona</w:t>
      </w:r>
      <w:r w:rsidR="00DC1009" w:rsidRPr="00D92C18">
        <w:rPr>
          <w:rFonts w:ascii="Arial" w:hAnsi="Arial" w:cs="Arial"/>
          <w:sz w:val="24"/>
          <w:szCs w:val="24"/>
        </w:rPr>
        <w:t xml:space="preserve"> ili općine</w:t>
      </w:r>
      <w:r w:rsidRPr="00D92C18">
        <w:rPr>
          <w:rFonts w:ascii="Arial" w:hAnsi="Arial" w:cs="Arial"/>
          <w:sz w:val="24"/>
          <w:szCs w:val="24"/>
        </w:rPr>
        <w:t>;</w:t>
      </w:r>
    </w:p>
    <w:p w14:paraId="08070EAE" w14:textId="77777777" w:rsidR="006847FA" w:rsidRPr="00D92C18" w:rsidRDefault="006847FA" w:rsidP="00975E3F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92C18">
        <w:rPr>
          <w:rFonts w:ascii="Arial" w:hAnsi="Arial" w:cs="Arial"/>
          <w:sz w:val="24"/>
          <w:szCs w:val="24"/>
        </w:rPr>
        <w:t>razvijanje i unapređivanje stručnog rada muzeja i galerija u djelatnostima za koje je registr</w:t>
      </w:r>
      <w:r w:rsidR="00614DFC">
        <w:rPr>
          <w:rFonts w:ascii="Arial" w:hAnsi="Arial" w:cs="Arial"/>
          <w:sz w:val="24"/>
          <w:szCs w:val="24"/>
        </w:rPr>
        <w:t>ira</w:t>
      </w:r>
      <w:r w:rsidRPr="00D92C18">
        <w:rPr>
          <w:rFonts w:ascii="Arial" w:hAnsi="Arial" w:cs="Arial"/>
          <w:sz w:val="24"/>
          <w:szCs w:val="24"/>
        </w:rPr>
        <w:t>n;</w:t>
      </w:r>
    </w:p>
    <w:p w14:paraId="11CACD68" w14:textId="77777777" w:rsidR="006847FA" w:rsidRPr="00D92C18" w:rsidRDefault="006847FA" w:rsidP="00D92C1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92C18">
        <w:rPr>
          <w:rFonts w:ascii="Arial" w:hAnsi="Arial" w:cs="Arial"/>
          <w:sz w:val="24"/>
          <w:szCs w:val="24"/>
        </w:rPr>
        <w:t>staranje o stručnom usavršavanju muzejskih radnika;</w:t>
      </w:r>
    </w:p>
    <w:p w14:paraId="2C36B7FE" w14:textId="77777777" w:rsidR="00930F00" w:rsidRPr="00930F00" w:rsidRDefault="006847FA" w:rsidP="00930F0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D92C18">
        <w:rPr>
          <w:rFonts w:ascii="Arial" w:hAnsi="Arial" w:cs="Arial"/>
          <w:sz w:val="24"/>
          <w:szCs w:val="24"/>
        </w:rPr>
        <w:t>usklađivanje planova i programa rada i razvoja muzeja i galerija i koordinacija rada unutar zajednice muzeja.</w:t>
      </w:r>
    </w:p>
    <w:p w14:paraId="4A3D615E" w14:textId="77777777" w:rsidR="006847FA" w:rsidRDefault="00E01A72" w:rsidP="00975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A33FF5">
        <w:rPr>
          <w:rFonts w:ascii="Arial" w:hAnsi="Arial" w:cs="Arial"/>
          <w:b/>
          <w:sz w:val="24"/>
          <w:szCs w:val="24"/>
        </w:rPr>
        <w:t>lan</w:t>
      </w:r>
      <w:r w:rsidR="00614DFC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37</w:t>
      </w:r>
      <w:r w:rsidR="002F1336" w:rsidRPr="002F1336">
        <w:rPr>
          <w:rFonts w:ascii="Arial" w:hAnsi="Arial" w:cs="Arial"/>
          <w:b/>
          <w:sz w:val="24"/>
          <w:szCs w:val="24"/>
        </w:rPr>
        <w:t>.</w:t>
      </w:r>
    </w:p>
    <w:p w14:paraId="2FCD21AD" w14:textId="77777777" w:rsidR="00F6516A" w:rsidRPr="002F1336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(Organiziranje izložbi)</w:t>
      </w:r>
    </w:p>
    <w:p w14:paraId="6B91AB1C" w14:textId="77777777" w:rsidR="006847FA" w:rsidRPr="006847FA" w:rsidRDefault="006847FA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 xml:space="preserve">(1) Muzej je dužan </w:t>
      </w:r>
      <w:r w:rsidR="00614DFC">
        <w:rPr>
          <w:rFonts w:ascii="Arial" w:hAnsi="Arial" w:cs="Arial"/>
          <w:sz w:val="24"/>
          <w:szCs w:val="24"/>
        </w:rPr>
        <w:t xml:space="preserve">organizirati </w:t>
      </w:r>
      <w:r w:rsidRPr="006847FA">
        <w:rPr>
          <w:rFonts w:ascii="Arial" w:hAnsi="Arial" w:cs="Arial"/>
          <w:sz w:val="24"/>
          <w:szCs w:val="24"/>
        </w:rPr>
        <w:t>stalne i povremene izložbe muzejskog materijala.</w:t>
      </w:r>
    </w:p>
    <w:p w14:paraId="4E5E3307" w14:textId="77777777" w:rsidR="006847FA" w:rsidRPr="006847FA" w:rsidRDefault="006847FA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(2) Katalog stalne muzejske izložbe mora se izdati najkasnije dvije godine nakon postavljanja izložbe, a katalog povremene muzejske izložbe prije otvaranja izložbe.</w:t>
      </w:r>
    </w:p>
    <w:p w14:paraId="0ED87614" w14:textId="77777777" w:rsidR="00975E3F" w:rsidRDefault="006847FA" w:rsidP="00930F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(3) Muzej može ustanoviti naknadu za pristup muzejskom materijalu.</w:t>
      </w:r>
    </w:p>
    <w:p w14:paraId="21368B46" w14:textId="77777777" w:rsidR="00930F00" w:rsidRPr="00930F00" w:rsidRDefault="00930F00" w:rsidP="00930F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89C423" w14:textId="77777777" w:rsidR="006847FA" w:rsidRDefault="00A33FF5" w:rsidP="00975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614DFC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38</w:t>
      </w:r>
      <w:r w:rsidR="002F1336" w:rsidRPr="002F1336">
        <w:rPr>
          <w:rFonts w:ascii="Arial" w:hAnsi="Arial" w:cs="Arial"/>
          <w:b/>
          <w:sz w:val="24"/>
          <w:szCs w:val="24"/>
        </w:rPr>
        <w:t>.</w:t>
      </w:r>
    </w:p>
    <w:p w14:paraId="74364608" w14:textId="77777777" w:rsidR="00F6516A" w:rsidRPr="002F1336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(Izrada kopija muzejskih predmeta)</w:t>
      </w:r>
    </w:p>
    <w:p w14:paraId="6129A082" w14:textId="77777777" w:rsidR="00F6516A" w:rsidRDefault="006847FA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Po uzoru na muzejske predmete mogu se iz</w:t>
      </w:r>
      <w:r w:rsidRPr="00B860B7">
        <w:rPr>
          <w:rFonts w:ascii="Arial" w:hAnsi="Arial" w:cs="Arial"/>
          <w:sz w:val="24"/>
          <w:szCs w:val="24"/>
        </w:rPr>
        <w:t>rađivati muzejske kopije i komercijalne kopije, u sk</w:t>
      </w:r>
      <w:r w:rsidR="000F226E">
        <w:rPr>
          <w:rFonts w:ascii="Arial" w:hAnsi="Arial" w:cs="Arial"/>
          <w:sz w:val="24"/>
          <w:szCs w:val="24"/>
        </w:rPr>
        <w:t>ladu sa ovim z</w:t>
      </w:r>
      <w:r w:rsidRPr="00B860B7">
        <w:rPr>
          <w:rFonts w:ascii="Arial" w:hAnsi="Arial" w:cs="Arial"/>
          <w:sz w:val="24"/>
          <w:szCs w:val="24"/>
        </w:rPr>
        <w:t>akonom.</w:t>
      </w:r>
    </w:p>
    <w:p w14:paraId="14FF81F5" w14:textId="77777777" w:rsidR="00F6516A" w:rsidRDefault="00F6516A" w:rsidP="00975E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29489B" w14:textId="77777777" w:rsidR="00F6516A" w:rsidRDefault="00F6516A" w:rsidP="00975E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D3296B" w14:textId="77777777" w:rsidR="00F6516A" w:rsidRPr="00F6516A" w:rsidRDefault="00F6516A" w:rsidP="00975E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E8AFCF" w14:textId="77777777" w:rsidR="006847FA" w:rsidRDefault="00617DEB" w:rsidP="00975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</w:t>
      </w:r>
      <w:r w:rsidR="00614DFC">
        <w:rPr>
          <w:rFonts w:ascii="Arial" w:hAnsi="Arial" w:cs="Arial"/>
          <w:b/>
          <w:sz w:val="24"/>
          <w:szCs w:val="24"/>
        </w:rPr>
        <w:t>ak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="00BC0026">
        <w:rPr>
          <w:rFonts w:ascii="Arial" w:hAnsi="Arial" w:cs="Arial"/>
          <w:b/>
          <w:sz w:val="24"/>
          <w:szCs w:val="24"/>
        </w:rPr>
        <w:t>9</w:t>
      </w:r>
      <w:r w:rsidR="002F1336" w:rsidRPr="002F1336">
        <w:rPr>
          <w:rFonts w:ascii="Arial" w:hAnsi="Arial" w:cs="Arial"/>
          <w:b/>
          <w:sz w:val="24"/>
          <w:szCs w:val="24"/>
        </w:rPr>
        <w:t>.</w:t>
      </w:r>
    </w:p>
    <w:p w14:paraId="43AD6C0B" w14:textId="77777777" w:rsidR="00F6516A" w:rsidRPr="002F1336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(Muzejska kopija)</w:t>
      </w:r>
    </w:p>
    <w:p w14:paraId="6F16C5A6" w14:textId="77777777" w:rsidR="006847FA" w:rsidRPr="006847FA" w:rsidRDefault="006847FA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(1) Muzejska kopija je novonapr</w:t>
      </w:r>
      <w:r w:rsidR="00F41CED">
        <w:rPr>
          <w:rFonts w:ascii="Arial" w:hAnsi="Arial" w:cs="Arial"/>
          <w:sz w:val="24"/>
          <w:szCs w:val="24"/>
        </w:rPr>
        <w:t>avljeni predmet koji vizua</w:t>
      </w:r>
      <w:r w:rsidR="00614DFC">
        <w:rPr>
          <w:rFonts w:ascii="Arial" w:hAnsi="Arial" w:cs="Arial"/>
          <w:sz w:val="24"/>
          <w:szCs w:val="24"/>
        </w:rPr>
        <w:t>lno to</w:t>
      </w:r>
      <w:r w:rsidRPr="006847FA">
        <w:rPr>
          <w:rFonts w:ascii="Arial" w:hAnsi="Arial" w:cs="Arial"/>
          <w:sz w:val="24"/>
          <w:szCs w:val="24"/>
        </w:rPr>
        <w:t>čno sa suštins</w:t>
      </w:r>
      <w:r w:rsidR="00614DFC">
        <w:rPr>
          <w:rFonts w:ascii="Arial" w:hAnsi="Arial" w:cs="Arial"/>
          <w:sz w:val="24"/>
          <w:szCs w:val="24"/>
        </w:rPr>
        <w:t>kim karakteristikama rekonstruira</w:t>
      </w:r>
      <w:r w:rsidRPr="006847FA">
        <w:rPr>
          <w:rFonts w:ascii="Arial" w:hAnsi="Arial" w:cs="Arial"/>
          <w:sz w:val="24"/>
          <w:szCs w:val="24"/>
        </w:rPr>
        <w:t xml:space="preserve"> muzejski predmet.</w:t>
      </w:r>
      <w:r w:rsidR="00F41CED">
        <w:rPr>
          <w:rFonts w:ascii="Arial" w:hAnsi="Arial" w:cs="Arial"/>
          <w:sz w:val="24"/>
          <w:szCs w:val="24"/>
        </w:rPr>
        <w:t xml:space="preserve"> </w:t>
      </w:r>
    </w:p>
    <w:p w14:paraId="57A96179" w14:textId="77777777" w:rsidR="006847FA" w:rsidRPr="003F660D" w:rsidRDefault="006847FA" w:rsidP="00975E3F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3F660D">
        <w:rPr>
          <w:rFonts w:ascii="Arial" w:hAnsi="Arial" w:cs="Arial"/>
          <w:sz w:val="24"/>
          <w:szCs w:val="24"/>
          <w:lang w:val="fr-FR"/>
        </w:rPr>
        <w:t xml:space="preserve">(2) Muzejska kopija se izrađuje </w:t>
      </w:r>
      <w:proofErr w:type="gramStart"/>
      <w:r w:rsidRPr="003F660D">
        <w:rPr>
          <w:rFonts w:ascii="Arial" w:hAnsi="Arial" w:cs="Arial"/>
          <w:sz w:val="24"/>
          <w:szCs w:val="24"/>
          <w:lang w:val="fr-FR"/>
        </w:rPr>
        <w:t>ako:</w:t>
      </w:r>
      <w:proofErr w:type="gramEnd"/>
    </w:p>
    <w:p w14:paraId="180D35A7" w14:textId="77777777" w:rsidR="006847FA" w:rsidRPr="00617DEB" w:rsidRDefault="00614DFC" w:rsidP="00975E3F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to potrebno iz sigurno</w:t>
      </w:r>
      <w:r w:rsidR="006847FA" w:rsidRPr="00617DEB">
        <w:rPr>
          <w:rFonts w:ascii="Arial" w:hAnsi="Arial" w:cs="Arial"/>
          <w:sz w:val="24"/>
          <w:szCs w:val="24"/>
        </w:rPr>
        <w:t>nosnih razloga;</w:t>
      </w:r>
    </w:p>
    <w:p w14:paraId="4DD00136" w14:textId="77777777" w:rsidR="006847FA" w:rsidRPr="00617DEB" w:rsidRDefault="006847FA" w:rsidP="00617DEB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7DEB">
        <w:rPr>
          <w:rFonts w:ascii="Arial" w:hAnsi="Arial" w:cs="Arial"/>
          <w:sz w:val="24"/>
          <w:szCs w:val="24"/>
        </w:rPr>
        <w:t>muzejski predmet propada zbog stalnog izlaganja;</w:t>
      </w:r>
    </w:p>
    <w:p w14:paraId="3FCB61A3" w14:textId="77777777" w:rsidR="006847FA" w:rsidRPr="00617DEB" w:rsidRDefault="006847FA" w:rsidP="00617DEB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7DEB">
        <w:rPr>
          <w:rFonts w:ascii="Arial" w:hAnsi="Arial" w:cs="Arial"/>
          <w:sz w:val="24"/>
          <w:szCs w:val="24"/>
        </w:rPr>
        <w:t>postoji potreba za izlaganjem muzejskog predmeta izvan muzeja;</w:t>
      </w:r>
    </w:p>
    <w:p w14:paraId="786D8F11" w14:textId="77777777" w:rsidR="00FD0698" w:rsidRPr="00975E3F" w:rsidRDefault="006847FA" w:rsidP="00975E3F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7DEB">
        <w:rPr>
          <w:rFonts w:ascii="Arial" w:hAnsi="Arial" w:cs="Arial"/>
          <w:sz w:val="24"/>
          <w:szCs w:val="24"/>
        </w:rPr>
        <w:t>je muzejski predmet nestao, a postoji muzejska dokumentacija.</w:t>
      </w:r>
    </w:p>
    <w:p w14:paraId="1E166BC0" w14:textId="77777777" w:rsidR="006847FA" w:rsidRPr="003F660D" w:rsidRDefault="006847FA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(3) Muzejska kopija može da se izrađuje isključivo za potrebe muzeja koji raspolaže muzejskim predmetom.</w:t>
      </w:r>
    </w:p>
    <w:p w14:paraId="5D305FDE" w14:textId="77777777" w:rsidR="006847FA" w:rsidRPr="003F660D" w:rsidRDefault="006847FA" w:rsidP="00975E3F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3F660D">
        <w:rPr>
          <w:rFonts w:ascii="Arial" w:hAnsi="Arial" w:cs="Arial"/>
          <w:sz w:val="24"/>
          <w:szCs w:val="24"/>
          <w:lang w:val="fr-FR"/>
        </w:rPr>
        <w:t>(4) Muzejska kopija ne smije se koristiti u komercijalne svrhe.</w:t>
      </w:r>
    </w:p>
    <w:p w14:paraId="23DAAD8E" w14:textId="77777777" w:rsidR="006847FA" w:rsidRPr="006847FA" w:rsidRDefault="006847FA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(5) Muzej je dužan da:</w:t>
      </w:r>
    </w:p>
    <w:p w14:paraId="1740D543" w14:textId="77777777" w:rsidR="006847FA" w:rsidRPr="00617DEB" w:rsidRDefault="006847FA" w:rsidP="00975E3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DEB">
        <w:rPr>
          <w:rFonts w:ascii="Arial" w:hAnsi="Arial" w:cs="Arial"/>
          <w:sz w:val="24"/>
          <w:szCs w:val="24"/>
        </w:rPr>
        <w:t>na svaku muzejsku kopiju stavi oznaku "muzejska kopija";</w:t>
      </w:r>
    </w:p>
    <w:p w14:paraId="2D42396B" w14:textId="77777777" w:rsidR="006847FA" w:rsidRPr="00617DEB" w:rsidRDefault="006847FA" w:rsidP="00975E3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DEB">
        <w:rPr>
          <w:rFonts w:ascii="Arial" w:hAnsi="Arial" w:cs="Arial"/>
          <w:sz w:val="24"/>
          <w:szCs w:val="24"/>
        </w:rPr>
        <w:t>z</w:t>
      </w:r>
      <w:r w:rsidR="002F1336" w:rsidRPr="00617DEB">
        <w:rPr>
          <w:rFonts w:ascii="Arial" w:hAnsi="Arial" w:cs="Arial"/>
          <w:sz w:val="24"/>
          <w:szCs w:val="24"/>
        </w:rPr>
        <w:t>a svaku muzejsku kopiju izradi c</w:t>
      </w:r>
      <w:r w:rsidRPr="00617DEB">
        <w:rPr>
          <w:rFonts w:ascii="Arial" w:hAnsi="Arial" w:cs="Arial"/>
          <w:sz w:val="24"/>
          <w:szCs w:val="24"/>
        </w:rPr>
        <w:t>ertifikat;</w:t>
      </w:r>
    </w:p>
    <w:p w14:paraId="60A17BAF" w14:textId="77777777" w:rsidR="00FD0698" w:rsidRPr="00975E3F" w:rsidRDefault="006847FA" w:rsidP="00975E3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DEB">
        <w:rPr>
          <w:rFonts w:ascii="Arial" w:hAnsi="Arial" w:cs="Arial"/>
          <w:sz w:val="24"/>
          <w:szCs w:val="24"/>
        </w:rPr>
        <w:t>vodi registar muzejskih kopija.</w:t>
      </w:r>
    </w:p>
    <w:p w14:paraId="2E12E329" w14:textId="77777777" w:rsidR="006847FA" w:rsidRPr="003F660D" w:rsidRDefault="006847FA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(6) Sadržinu i način vođenja regis</w:t>
      </w:r>
      <w:r w:rsidR="002F1336" w:rsidRPr="003F660D">
        <w:rPr>
          <w:rFonts w:ascii="Arial" w:hAnsi="Arial" w:cs="Arial"/>
          <w:sz w:val="24"/>
          <w:szCs w:val="24"/>
          <w:lang w:val="bs-Latn-BA"/>
        </w:rPr>
        <w:t>tra muzejskih kopija i obrazac c</w:t>
      </w:r>
      <w:r w:rsidRPr="003F660D">
        <w:rPr>
          <w:rFonts w:ascii="Arial" w:hAnsi="Arial" w:cs="Arial"/>
          <w:sz w:val="24"/>
          <w:szCs w:val="24"/>
          <w:lang w:val="bs-Latn-BA"/>
        </w:rPr>
        <w:t>ertifikata muzej</w:t>
      </w:r>
      <w:r w:rsidR="00254E45" w:rsidRPr="003F660D">
        <w:rPr>
          <w:rFonts w:ascii="Arial" w:hAnsi="Arial" w:cs="Arial"/>
          <w:sz w:val="24"/>
          <w:szCs w:val="24"/>
          <w:lang w:val="bs-Latn-BA"/>
        </w:rPr>
        <w:t>ske kopije propisuje M</w:t>
      </w:r>
      <w:r w:rsidR="002F1336" w:rsidRPr="003F660D">
        <w:rPr>
          <w:rFonts w:ascii="Arial" w:hAnsi="Arial" w:cs="Arial"/>
          <w:sz w:val="24"/>
          <w:szCs w:val="24"/>
          <w:lang w:val="bs-Latn-BA"/>
        </w:rPr>
        <w:t>inistar</w:t>
      </w:r>
      <w:r w:rsidRPr="003F660D">
        <w:rPr>
          <w:rFonts w:ascii="Arial" w:hAnsi="Arial" w:cs="Arial"/>
          <w:sz w:val="24"/>
          <w:szCs w:val="24"/>
          <w:lang w:val="bs-Latn-BA"/>
        </w:rPr>
        <w:t>.</w:t>
      </w:r>
    </w:p>
    <w:p w14:paraId="25A155AB" w14:textId="77777777" w:rsidR="00975E3F" w:rsidRPr="003F660D" w:rsidRDefault="00975E3F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9603652" w14:textId="77777777" w:rsidR="006847FA" w:rsidRDefault="00A33FF5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614DFC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40</w:t>
      </w:r>
      <w:r w:rsidR="002F1336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3B10C048" w14:textId="77777777" w:rsidR="00F6516A" w:rsidRPr="003F660D" w:rsidRDefault="00F6516A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(Komercijalna kopija)</w:t>
      </w:r>
    </w:p>
    <w:p w14:paraId="0CAD517E" w14:textId="77777777" w:rsidR="006847FA" w:rsidRPr="003F660D" w:rsidRDefault="006847FA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Komercijalna kopija je predmet izrađen po uzoru na određeni muzejski predmet u razmjeri različitoj od muzejskog predmeta, radi prodaje ili drugog načina ekonomskog iskorištavanja.</w:t>
      </w:r>
    </w:p>
    <w:p w14:paraId="701BFF40" w14:textId="77777777" w:rsidR="006847FA" w:rsidRPr="003F660D" w:rsidRDefault="006847FA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(2) Kopiju iz stav</w:t>
      </w:r>
      <w:r w:rsidR="00506C0A">
        <w:rPr>
          <w:rFonts w:ascii="Arial" w:hAnsi="Arial" w:cs="Arial"/>
          <w:sz w:val="24"/>
          <w:szCs w:val="24"/>
          <w:lang w:val="bs-Latn-BA"/>
        </w:rPr>
        <w:t>k</w:t>
      </w:r>
      <w:r w:rsidRPr="003F660D">
        <w:rPr>
          <w:rFonts w:ascii="Arial" w:hAnsi="Arial" w:cs="Arial"/>
          <w:sz w:val="24"/>
          <w:szCs w:val="24"/>
          <w:lang w:val="bs-Latn-BA"/>
        </w:rPr>
        <w:t>a (1) ovog član</w:t>
      </w:r>
      <w:r w:rsidR="00614DFC" w:rsidRPr="003F660D">
        <w:rPr>
          <w:rFonts w:ascii="Arial" w:hAnsi="Arial" w:cs="Arial"/>
          <w:sz w:val="24"/>
          <w:szCs w:val="24"/>
          <w:lang w:val="bs-Latn-BA"/>
        </w:rPr>
        <w:t>k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a mogu </w:t>
      </w:r>
      <w:r w:rsidR="00614DFC" w:rsidRPr="003F660D">
        <w:rPr>
          <w:rFonts w:ascii="Arial" w:hAnsi="Arial" w:cs="Arial"/>
          <w:sz w:val="24"/>
          <w:szCs w:val="24"/>
          <w:lang w:val="bs-Latn-BA"/>
        </w:rPr>
        <w:t xml:space="preserve">izrađivati </w:t>
      </w:r>
      <w:r w:rsidRPr="003F660D">
        <w:rPr>
          <w:rFonts w:ascii="Arial" w:hAnsi="Arial" w:cs="Arial"/>
          <w:sz w:val="24"/>
          <w:szCs w:val="24"/>
          <w:lang w:val="bs-Latn-BA"/>
        </w:rPr>
        <w:t>fizička i pravna lica, pod u</w:t>
      </w:r>
      <w:r w:rsidR="009B527F" w:rsidRPr="003F660D">
        <w:rPr>
          <w:rFonts w:ascii="Arial" w:hAnsi="Arial" w:cs="Arial"/>
          <w:sz w:val="24"/>
          <w:szCs w:val="24"/>
          <w:lang w:val="bs-Latn-BA"/>
        </w:rPr>
        <w:t>vjeti</w:t>
      </w:r>
      <w:r w:rsidRPr="003F660D">
        <w:rPr>
          <w:rFonts w:ascii="Arial" w:hAnsi="Arial" w:cs="Arial"/>
          <w:sz w:val="24"/>
          <w:szCs w:val="24"/>
          <w:lang w:val="bs-Latn-BA"/>
        </w:rPr>
        <w:t>ma i na način koje odredi muzej koji raspolaže muzejskim predmetom.</w:t>
      </w:r>
    </w:p>
    <w:p w14:paraId="7D1C2817" w14:textId="77777777" w:rsidR="006847FA" w:rsidRPr="003F660D" w:rsidRDefault="006847FA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(3) Lica iz stav</w:t>
      </w:r>
      <w:r w:rsidR="00506C0A">
        <w:rPr>
          <w:rFonts w:ascii="Arial" w:hAnsi="Arial" w:cs="Arial"/>
          <w:sz w:val="24"/>
          <w:szCs w:val="24"/>
          <w:lang w:val="bs-Latn-BA"/>
        </w:rPr>
        <w:t>k</w:t>
      </w:r>
      <w:r w:rsidRPr="003F660D">
        <w:rPr>
          <w:rFonts w:ascii="Arial" w:hAnsi="Arial" w:cs="Arial"/>
          <w:sz w:val="24"/>
          <w:szCs w:val="24"/>
          <w:lang w:val="bs-Latn-BA"/>
        </w:rPr>
        <w:t>a (2) ovog član</w:t>
      </w:r>
      <w:r w:rsidR="009B527F" w:rsidRPr="003F660D">
        <w:rPr>
          <w:rFonts w:ascii="Arial" w:hAnsi="Arial" w:cs="Arial"/>
          <w:sz w:val="24"/>
          <w:szCs w:val="24"/>
          <w:lang w:val="bs-Latn-BA"/>
        </w:rPr>
        <w:t>k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a dužna su da na svaku komercijalnu kopiju stave oznaku "komercijalna kopija", naziv muzejskog predmeta, </w:t>
      </w:r>
      <w:r w:rsidR="009B527F" w:rsidRPr="003F660D">
        <w:rPr>
          <w:rFonts w:ascii="Arial" w:hAnsi="Arial" w:cs="Arial"/>
          <w:sz w:val="24"/>
          <w:szCs w:val="24"/>
          <w:lang w:val="bs-Latn-BA"/>
        </w:rPr>
        <w:t>razdoblje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i lokalitet iz kojeg potiče, ime autora i naziv muzeja kojem muzejski predmet pripada.</w:t>
      </w:r>
    </w:p>
    <w:p w14:paraId="3C3B05A6" w14:textId="77777777" w:rsidR="00A33FF5" w:rsidRPr="003F660D" w:rsidRDefault="00A33FF5" w:rsidP="006847FA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14:paraId="3F547E8E" w14:textId="77777777" w:rsidR="006847FA" w:rsidRDefault="00A33FF5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F660D">
        <w:rPr>
          <w:rFonts w:ascii="Arial" w:hAnsi="Arial" w:cs="Arial"/>
          <w:b/>
          <w:sz w:val="24"/>
          <w:szCs w:val="24"/>
          <w:lang w:val="bs-Latn-BA"/>
        </w:rPr>
        <w:t>Član</w:t>
      </w:r>
      <w:r w:rsidR="009B527F" w:rsidRPr="003F660D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3F660D">
        <w:rPr>
          <w:rFonts w:ascii="Arial" w:hAnsi="Arial" w:cs="Arial"/>
          <w:b/>
          <w:sz w:val="24"/>
          <w:szCs w:val="24"/>
          <w:lang w:val="bs-Latn-BA"/>
        </w:rPr>
        <w:t xml:space="preserve"> 41</w:t>
      </w:r>
      <w:r w:rsidR="002F1336" w:rsidRPr="003F660D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2787F1D8" w14:textId="77777777" w:rsidR="00C92E42" w:rsidRPr="003F660D" w:rsidRDefault="00C92E42" w:rsidP="00975E3F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(Druge djelatnosti u muzeju)</w:t>
      </w:r>
    </w:p>
    <w:p w14:paraId="2555A04C" w14:textId="70143839" w:rsidR="006847FA" w:rsidRPr="003F660D" w:rsidRDefault="006847FA" w:rsidP="00975E3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(1) Muzeji i galerije mogu obavljati i drugu djelatnost koja je od značaja za obavljanje muzejske djelatnosti i ostvarivanje prava korisnika u skladu</w:t>
      </w:r>
      <w:r w:rsidR="005A3984" w:rsidRPr="003F660D">
        <w:rPr>
          <w:rFonts w:ascii="Arial" w:hAnsi="Arial" w:cs="Arial"/>
          <w:sz w:val="24"/>
          <w:szCs w:val="24"/>
          <w:lang w:val="bs-Latn-BA"/>
        </w:rPr>
        <w:t xml:space="preserve"> sa Zakonom o kulturi,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Zakonom o ustanovama </w:t>
      </w:r>
      <w:r w:rsidR="009B527F" w:rsidRPr="003F660D">
        <w:rPr>
          <w:rFonts w:ascii="Arial" w:hAnsi="Arial" w:cs="Arial"/>
          <w:sz w:val="24"/>
          <w:szCs w:val="24"/>
          <w:lang w:val="bs-Latn-BA"/>
        </w:rPr>
        <w:t>i opć</w:t>
      </w:r>
      <w:r w:rsidRPr="003F660D">
        <w:rPr>
          <w:rFonts w:ascii="Arial" w:hAnsi="Arial" w:cs="Arial"/>
          <w:sz w:val="24"/>
          <w:szCs w:val="24"/>
          <w:lang w:val="bs-Latn-BA"/>
        </w:rPr>
        <w:t>im aktom muzeja</w:t>
      </w:r>
      <w:r w:rsidR="009B527F" w:rsidRPr="003F660D">
        <w:rPr>
          <w:rFonts w:ascii="Arial" w:hAnsi="Arial" w:cs="Arial"/>
          <w:sz w:val="24"/>
          <w:szCs w:val="24"/>
          <w:lang w:val="bs-Latn-BA"/>
        </w:rPr>
        <w:t>,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odnosno galerije.</w:t>
      </w:r>
    </w:p>
    <w:p w14:paraId="60F33942" w14:textId="77777777" w:rsidR="00975E3F" w:rsidRDefault="006847FA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(2) Ako u obavljanju muzejske i druge djelatnosti muzej i galerija ostvare dobit, ta se dobit upotrebljava isključivo za obavljanje i razvoj muzejske djelatnosti u skladu sa Zakonom o ustanovama i op</w:t>
      </w:r>
      <w:r w:rsidR="009B527F" w:rsidRPr="003F660D">
        <w:rPr>
          <w:rFonts w:ascii="Arial" w:hAnsi="Arial" w:cs="Arial"/>
          <w:sz w:val="24"/>
          <w:szCs w:val="24"/>
          <w:lang w:val="bs-Latn-BA"/>
        </w:rPr>
        <w:t>ćim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aktom muzeja</w:t>
      </w:r>
      <w:r w:rsidR="009B527F" w:rsidRPr="003F660D">
        <w:rPr>
          <w:rFonts w:ascii="Arial" w:hAnsi="Arial" w:cs="Arial"/>
          <w:sz w:val="24"/>
          <w:szCs w:val="24"/>
          <w:lang w:val="bs-Latn-BA"/>
        </w:rPr>
        <w:t>,</w:t>
      </w:r>
      <w:r w:rsidRPr="003F660D">
        <w:rPr>
          <w:rFonts w:ascii="Arial" w:hAnsi="Arial" w:cs="Arial"/>
          <w:sz w:val="24"/>
          <w:szCs w:val="24"/>
          <w:lang w:val="bs-Latn-BA"/>
        </w:rPr>
        <w:t xml:space="preserve"> odnosno galerije.</w:t>
      </w:r>
    </w:p>
    <w:p w14:paraId="6DE874E9" w14:textId="77777777" w:rsidR="00C92E42" w:rsidRDefault="00C92E42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6D6F77F" w14:textId="6129E822" w:rsidR="0033764B" w:rsidRDefault="0033764B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1FBB3FAA" w14:textId="77777777" w:rsidR="0033764B" w:rsidRDefault="0033764B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0CBD9510" w14:textId="77777777" w:rsidR="00C92E42" w:rsidRDefault="00C92E42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600C4719" w14:textId="77777777" w:rsidR="00C92E42" w:rsidRDefault="00C92E42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2108470" w14:textId="77777777" w:rsidR="000E2923" w:rsidRPr="003F660D" w:rsidRDefault="000E2923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EB5AE47" w14:textId="77777777" w:rsidR="00930F00" w:rsidRDefault="00F11C50" w:rsidP="00C92E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DIO</w:t>
      </w:r>
      <w:r w:rsidR="00F3269C">
        <w:rPr>
          <w:rFonts w:ascii="Arial" w:hAnsi="Arial" w:cs="Arial"/>
          <w:b/>
          <w:sz w:val="24"/>
          <w:szCs w:val="24"/>
        </w:rPr>
        <w:t xml:space="preserve"> SEDMI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D0599">
        <w:rPr>
          <w:rFonts w:ascii="Arial" w:hAnsi="Arial" w:cs="Arial"/>
          <w:b/>
          <w:sz w:val="24"/>
          <w:szCs w:val="24"/>
        </w:rPr>
        <w:t>KAZNENE</w:t>
      </w:r>
      <w:r w:rsidR="00B23239">
        <w:rPr>
          <w:rFonts w:ascii="Arial" w:hAnsi="Arial" w:cs="Arial"/>
          <w:b/>
          <w:sz w:val="24"/>
          <w:szCs w:val="24"/>
        </w:rPr>
        <w:t xml:space="preserve"> I PR</w:t>
      </w:r>
      <w:r w:rsidR="008C0FD3">
        <w:rPr>
          <w:rFonts w:ascii="Arial" w:hAnsi="Arial" w:cs="Arial"/>
          <w:b/>
          <w:sz w:val="24"/>
          <w:szCs w:val="24"/>
        </w:rPr>
        <w:t>IJ</w:t>
      </w:r>
      <w:r w:rsidR="00B23239">
        <w:rPr>
          <w:rFonts w:ascii="Arial" w:hAnsi="Arial" w:cs="Arial"/>
          <w:b/>
          <w:sz w:val="24"/>
          <w:szCs w:val="24"/>
        </w:rPr>
        <w:t>ELAZNE</w:t>
      </w:r>
      <w:r w:rsidR="00AD0599">
        <w:rPr>
          <w:rFonts w:ascii="Arial" w:hAnsi="Arial" w:cs="Arial"/>
          <w:b/>
          <w:sz w:val="24"/>
          <w:szCs w:val="24"/>
        </w:rPr>
        <w:t xml:space="preserve"> ODREDBE</w:t>
      </w:r>
    </w:p>
    <w:p w14:paraId="7AEBC1B7" w14:textId="77777777" w:rsidR="006847FA" w:rsidRDefault="00136D9E" w:rsidP="00975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</w:t>
      </w:r>
      <w:r w:rsidR="00A33FF5">
        <w:rPr>
          <w:rFonts w:ascii="Arial" w:hAnsi="Arial" w:cs="Arial"/>
          <w:b/>
          <w:sz w:val="24"/>
          <w:szCs w:val="24"/>
        </w:rPr>
        <w:t>an</w:t>
      </w:r>
      <w:r w:rsidR="009B527F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42</w:t>
      </w:r>
      <w:r w:rsidR="002F1336" w:rsidRPr="002F1336">
        <w:rPr>
          <w:rFonts w:ascii="Arial" w:hAnsi="Arial" w:cs="Arial"/>
          <w:b/>
          <w:sz w:val="24"/>
          <w:szCs w:val="24"/>
        </w:rPr>
        <w:t>.</w:t>
      </w:r>
    </w:p>
    <w:p w14:paraId="41738736" w14:textId="77777777" w:rsidR="00C92E42" w:rsidRPr="00B66229" w:rsidRDefault="00C92E42" w:rsidP="00975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(Nadzor nad radom)</w:t>
      </w:r>
    </w:p>
    <w:p w14:paraId="0816F4AB" w14:textId="77777777" w:rsidR="006847FA" w:rsidRPr="006847FA" w:rsidRDefault="006847FA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(1) Upra</w:t>
      </w:r>
      <w:r w:rsidR="005E27BF">
        <w:rPr>
          <w:rFonts w:ascii="Arial" w:hAnsi="Arial" w:cs="Arial"/>
          <w:sz w:val="24"/>
          <w:szCs w:val="24"/>
        </w:rPr>
        <w:t>vni i stručni nadzor nad radom m</w:t>
      </w:r>
      <w:r w:rsidRPr="006847FA">
        <w:rPr>
          <w:rFonts w:ascii="Arial" w:hAnsi="Arial" w:cs="Arial"/>
          <w:sz w:val="24"/>
          <w:szCs w:val="24"/>
        </w:rPr>
        <w:t>uzeja vrši Ministarstvo.</w:t>
      </w:r>
    </w:p>
    <w:p w14:paraId="73B4F39F" w14:textId="77777777" w:rsidR="006847FA" w:rsidRPr="006847FA" w:rsidRDefault="002F1336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r w:rsidR="006847FA" w:rsidRPr="006847FA">
        <w:rPr>
          <w:rFonts w:ascii="Arial" w:hAnsi="Arial" w:cs="Arial"/>
          <w:sz w:val="24"/>
          <w:szCs w:val="24"/>
        </w:rPr>
        <w:t>) Nadzor nad provođenjem ov</w:t>
      </w:r>
      <w:r w:rsidR="000F226E">
        <w:rPr>
          <w:rFonts w:ascii="Arial" w:hAnsi="Arial" w:cs="Arial"/>
          <w:sz w:val="24"/>
          <w:szCs w:val="24"/>
        </w:rPr>
        <w:t>og z</w:t>
      </w:r>
      <w:r w:rsidR="006847FA" w:rsidRPr="006847FA">
        <w:rPr>
          <w:rFonts w:ascii="Arial" w:hAnsi="Arial" w:cs="Arial"/>
          <w:sz w:val="24"/>
          <w:szCs w:val="24"/>
        </w:rPr>
        <w:t>akona i propisa donesenih za njegovo provođenje vrši Ministarstvo.</w:t>
      </w:r>
    </w:p>
    <w:p w14:paraId="7FF3211B" w14:textId="77777777" w:rsidR="00EF4F06" w:rsidRDefault="002F1336" w:rsidP="00F43E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6847FA" w:rsidRPr="006847FA">
        <w:rPr>
          <w:rFonts w:ascii="Arial" w:hAnsi="Arial" w:cs="Arial"/>
          <w:sz w:val="24"/>
          <w:szCs w:val="24"/>
        </w:rPr>
        <w:t>) Inspekcijs</w:t>
      </w:r>
      <w:r w:rsidR="000F226E">
        <w:rPr>
          <w:rFonts w:ascii="Arial" w:hAnsi="Arial" w:cs="Arial"/>
          <w:sz w:val="24"/>
          <w:szCs w:val="24"/>
        </w:rPr>
        <w:t>ki nadzor nad provođenjem ovog z</w:t>
      </w:r>
      <w:r w:rsidR="006847FA" w:rsidRPr="006847FA">
        <w:rPr>
          <w:rFonts w:ascii="Arial" w:hAnsi="Arial" w:cs="Arial"/>
          <w:sz w:val="24"/>
          <w:szCs w:val="24"/>
        </w:rPr>
        <w:t>akona vrši nadležna inspe</w:t>
      </w:r>
      <w:r w:rsidR="00B66229">
        <w:rPr>
          <w:rFonts w:ascii="Arial" w:hAnsi="Arial" w:cs="Arial"/>
          <w:sz w:val="24"/>
          <w:szCs w:val="24"/>
        </w:rPr>
        <w:t>kcija.</w:t>
      </w:r>
    </w:p>
    <w:p w14:paraId="2D49FCE0" w14:textId="77777777" w:rsidR="006847FA" w:rsidRDefault="006036D7" w:rsidP="00975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9B527F">
        <w:rPr>
          <w:rFonts w:ascii="Arial" w:hAnsi="Arial" w:cs="Arial"/>
          <w:b/>
          <w:sz w:val="24"/>
          <w:szCs w:val="24"/>
        </w:rPr>
        <w:t xml:space="preserve">ak </w:t>
      </w:r>
      <w:r w:rsidR="00BC0026">
        <w:rPr>
          <w:rFonts w:ascii="Arial" w:hAnsi="Arial" w:cs="Arial"/>
          <w:b/>
          <w:sz w:val="24"/>
          <w:szCs w:val="24"/>
        </w:rPr>
        <w:t>43</w:t>
      </w:r>
      <w:r w:rsidR="002F1336" w:rsidRPr="002F1336">
        <w:rPr>
          <w:rFonts w:ascii="Arial" w:hAnsi="Arial" w:cs="Arial"/>
          <w:b/>
          <w:sz w:val="24"/>
          <w:szCs w:val="24"/>
        </w:rPr>
        <w:t>.</w:t>
      </w:r>
    </w:p>
    <w:p w14:paraId="0A76DECA" w14:textId="77777777" w:rsidR="00C92E42" w:rsidRPr="002F1336" w:rsidRDefault="00C92E42" w:rsidP="00975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(Poslovi iz samoupravnog djelokruga)</w:t>
      </w:r>
    </w:p>
    <w:p w14:paraId="0D4DB4D1" w14:textId="77777777" w:rsidR="00FC7844" w:rsidRDefault="009B527F" w:rsidP="00C92E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i općine s</w:t>
      </w:r>
      <w:r w:rsidR="006847FA" w:rsidRPr="006847FA">
        <w:rPr>
          <w:rFonts w:ascii="Arial" w:hAnsi="Arial" w:cs="Arial"/>
          <w:sz w:val="24"/>
          <w:szCs w:val="24"/>
        </w:rPr>
        <w:t xml:space="preserve"> teritorije Kantona vrše na svom području poslove iz samoupravn</w:t>
      </w:r>
      <w:r w:rsidR="00B66229">
        <w:rPr>
          <w:rFonts w:ascii="Arial" w:hAnsi="Arial" w:cs="Arial"/>
          <w:sz w:val="24"/>
          <w:szCs w:val="24"/>
        </w:rPr>
        <w:t>og djelokruga koji se odnose na</w:t>
      </w:r>
      <w:r w:rsidR="006847FA" w:rsidRPr="006847FA">
        <w:rPr>
          <w:rFonts w:ascii="Arial" w:hAnsi="Arial" w:cs="Arial"/>
          <w:sz w:val="24"/>
          <w:szCs w:val="24"/>
        </w:rPr>
        <w:t xml:space="preserve"> osnivanje muzeja, muzejske zbirke ili muzejske izložbe od i</w:t>
      </w:r>
      <w:r w:rsidR="00871E5A">
        <w:rPr>
          <w:rFonts w:ascii="Arial" w:hAnsi="Arial" w:cs="Arial"/>
          <w:sz w:val="24"/>
          <w:szCs w:val="24"/>
        </w:rPr>
        <w:t>nteresa za g</w:t>
      </w:r>
      <w:r w:rsidR="00B66229">
        <w:rPr>
          <w:rFonts w:ascii="Arial" w:hAnsi="Arial" w:cs="Arial"/>
          <w:sz w:val="24"/>
          <w:szCs w:val="24"/>
        </w:rPr>
        <w:t>rad, odnosno općinu.</w:t>
      </w:r>
    </w:p>
    <w:p w14:paraId="791E69B3" w14:textId="77777777" w:rsidR="006847FA" w:rsidRDefault="00A33FF5" w:rsidP="00FC78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9B527F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44</w:t>
      </w:r>
      <w:r w:rsidR="002F1336" w:rsidRPr="002F1336">
        <w:rPr>
          <w:rFonts w:ascii="Arial" w:hAnsi="Arial" w:cs="Arial"/>
          <w:b/>
          <w:sz w:val="24"/>
          <w:szCs w:val="24"/>
        </w:rPr>
        <w:t>.</w:t>
      </w:r>
    </w:p>
    <w:p w14:paraId="1EC9E593" w14:textId="77777777" w:rsidR="00C92E42" w:rsidRPr="002F1336" w:rsidRDefault="00C92E42" w:rsidP="00FC78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(Kazne za učinjene prekršaje muzeja)</w:t>
      </w:r>
    </w:p>
    <w:p w14:paraId="42790175" w14:textId="77777777" w:rsidR="006847FA" w:rsidRPr="006847FA" w:rsidRDefault="006847FA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Novčanom kaznom od 1.000,00 do 10.000,00 KM kaznit će se za prekršaj muzej i galerija, te drugo pravno lice u čijem sastavu je muzej, galerija i zbirka, kao i drugo pravno lice koje:</w:t>
      </w:r>
    </w:p>
    <w:p w14:paraId="3739C32A" w14:textId="77777777" w:rsidR="006847FA" w:rsidRPr="006847FA" w:rsidRDefault="006847FA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a) obavlja muzejsku djelatn</w:t>
      </w:r>
      <w:r w:rsidR="00274D56">
        <w:rPr>
          <w:rFonts w:ascii="Arial" w:hAnsi="Arial" w:cs="Arial"/>
          <w:sz w:val="24"/>
          <w:szCs w:val="24"/>
        </w:rPr>
        <w:t>ost, a nije upisano u sudski registar i</w:t>
      </w:r>
      <w:r w:rsidR="009B527F">
        <w:rPr>
          <w:rFonts w:ascii="Arial" w:hAnsi="Arial" w:cs="Arial"/>
          <w:sz w:val="24"/>
          <w:szCs w:val="24"/>
        </w:rPr>
        <w:t xml:space="preserve"> </w:t>
      </w:r>
      <w:r w:rsidR="007D50D7">
        <w:rPr>
          <w:rFonts w:ascii="Arial" w:hAnsi="Arial" w:cs="Arial"/>
          <w:sz w:val="24"/>
          <w:szCs w:val="24"/>
        </w:rPr>
        <w:t>R</w:t>
      </w:r>
      <w:r w:rsidR="00006B89">
        <w:rPr>
          <w:rFonts w:ascii="Arial" w:hAnsi="Arial" w:cs="Arial"/>
          <w:sz w:val="24"/>
          <w:szCs w:val="24"/>
        </w:rPr>
        <w:t>egistar</w:t>
      </w:r>
      <w:r w:rsidR="007D50D7">
        <w:rPr>
          <w:rFonts w:ascii="Arial" w:hAnsi="Arial" w:cs="Arial"/>
          <w:sz w:val="24"/>
          <w:szCs w:val="24"/>
        </w:rPr>
        <w:t xml:space="preserve"> kulturnih ustanova Srednjobosanskog kantona</w:t>
      </w:r>
      <w:r w:rsidR="006208A8">
        <w:rPr>
          <w:rFonts w:ascii="Arial" w:hAnsi="Arial" w:cs="Arial"/>
          <w:sz w:val="24"/>
          <w:szCs w:val="24"/>
        </w:rPr>
        <w:t xml:space="preserve"> (član</w:t>
      </w:r>
      <w:r w:rsidR="009B527F">
        <w:rPr>
          <w:rFonts w:ascii="Arial" w:hAnsi="Arial" w:cs="Arial"/>
          <w:sz w:val="24"/>
          <w:szCs w:val="24"/>
        </w:rPr>
        <w:t>ak</w:t>
      </w:r>
      <w:r w:rsidR="006208A8">
        <w:rPr>
          <w:rFonts w:ascii="Arial" w:hAnsi="Arial" w:cs="Arial"/>
          <w:sz w:val="24"/>
          <w:szCs w:val="24"/>
        </w:rPr>
        <w:t xml:space="preserve"> 3. stav</w:t>
      </w:r>
      <w:r w:rsidR="00D8414A">
        <w:rPr>
          <w:rFonts w:ascii="Arial" w:hAnsi="Arial" w:cs="Arial"/>
          <w:sz w:val="24"/>
          <w:szCs w:val="24"/>
        </w:rPr>
        <w:t>ka</w:t>
      </w:r>
      <w:r w:rsidR="006208A8">
        <w:rPr>
          <w:rFonts w:ascii="Arial" w:hAnsi="Arial" w:cs="Arial"/>
          <w:sz w:val="24"/>
          <w:szCs w:val="24"/>
        </w:rPr>
        <w:t xml:space="preserve"> (7</w:t>
      </w:r>
      <w:r w:rsidR="002F1336"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 xml:space="preserve"> ovog zakona</w:t>
      </w:r>
      <w:r w:rsidR="00EA7F14"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3E00FE0C" w14:textId="77777777" w:rsidR="006847FA" w:rsidRPr="006847FA" w:rsidRDefault="006847FA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b) ne provodi preventivnu ili trajnu zašti</w:t>
      </w:r>
      <w:r w:rsidR="00C449F6">
        <w:rPr>
          <w:rFonts w:ascii="Arial" w:hAnsi="Arial" w:cs="Arial"/>
          <w:sz w:val="24"/>
          <w:szCs w:val="24"/>
        </w:rPr>
        <w:t>tu muzejskog materijala (član</w:t>
      </w:r>
      <w:r w:rsidR="009B527F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13</w:t>
      </w:r>
      <w:r w:rsidR="00D8414A">
        <w:rPr>
          <w:rFonts w:ascii="Arial" w:hAnsi="Arial" w:cs="Arial"/>
          <w:sz w:val="24"/>
          <w:szCs w:val="24"/>
        </w:rPr>
        <w:t>. stavka</w:t>
      </w:r>
      <w:r w:rsidR="00E137FC">
        <w:rPr>
          <w:rFonts w:ascii="Arial" w:hAnsi="Arial" w:cs="Arial"/>
          <w:sz w:val="24"/>
          <w:szCs w:val="24"/>
        </w:rPr>
        <w:t xml:space="preserve"> (2), (3), (4) i (5)</w:t>
      </w:r>
      <w:r w:rsidRPr="006847FA">
        <w:rPr>
          <w:rFonts w:ascii="Arial" w:hAnsi="Arial" w:cs="Arial"/>
          <w:sz w:val="24"/>
          <w:szCs w:val="24"/>
        </w:rPr>
        <w:t xml:space="preserve"> ovog zakona</w:t>
      </w:r>
      <w:r w:rsidR="00E137FC"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471ED964" w14:textId="77777777" w:rsidR="006847FA" w:rsidRPr="006847FA" w:rsidRDefault="00D06720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9B527F">
        <w:rPr>
          <w:rFonts w:ascii="Arial" w:hAnsi="Arial" w:cs="Arial"/>
          <w:sz w:val="24"/>
          <w:szCs w:val="24"/>
        </w:rPr>
        <w:t>ne zatraži prethodnu su</w:t>
      </w:r>
      <w:r w:rsidR="006847FA" w:rsidRPr="006847FA">
        <w:rPr>
          <w:rFonts w:ascii="Arial" w:hAnsi="Arial" w:cs="Arial"/>
          <w:sz w:val="24"/>
          <w:szCs w:val="24"/>
        </w:rPr>
        <w:t>glasnost Ministarstva za istraživanje i prikupljanje muzejskog materijala koje vrši strano pravno i fizičko lice (čl</w:t>
      </w:r>
      <w:r w:rsidR="00B875EA">
        <w:rPr>
          <w:rFonts w:ascii="Arial" w:hAnsi="Arial" w:cs="Arial"/>
          <w:sz w:val="24"/>
          <w:szCs w:val="24"/>
        </w:rPr>
        <w:t>an</w:t>
      </w:r>
      <w:r w:rsidR="009B527F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14</w:t>
      </w:r>
      <w:r w:rsidR="001B5E48"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 w:rsidR="001B5E48">
        <w:rPr>
          <w:rFonts w:ascii="Arial" w:hAnsi="Arial" w:cs="Arial"/>
          <w:sz w:val="24"/>
          <w:szCs w:val="24"/>
        </w:rPr>
        <w:t xml:space="preserve"> (2</w:t>
      </w:r>
      <w:r w:rsidR="00F90761">
        <w:rPr>
          <w:rFonts w:ascii="Arial" w:hAnsi="Arial" w:cs="Arial"/>
          <w:sz w:val="24"/>
          <w:szCs w:val="24"/>
        </w:rPr>
        <w:t>)</w:t>
      </w:r>
      <w:r w:rsidR="00666AD4">
        <w:rPr>
          <w:rFonts w:ascii="Arial" w:hAnsi="Arial" w:cs="Arial"/>
          <w:sz w:val="24"/>
          <w:szCs w:val="24"/>
        </w:rPr>
        <w:t xml:space="preserve"> ovog z</w:t>
      </w:r>
      <w:r w:rsidR="006847FA" w:rsidRPr="006847FA">
        <w:rPr>
          <w:rFonts w:ascii="Arial" w:hAnsi="Arial" w:cs="Arial"/>
          <w:sz w:val="24"/>
          <w:szCs w:val="24"/>
        </w:rPr>
        <w:t>akona</w:t>
      </w:r>
      <w:r w:rsidR="00F90761">
        <w:rPr>
          <w:rFonts w:ascii="Arial" w:hAnsi="Arial" w:cs="Arial"/>
          <w:sz w:val="24"/>
          <w:szCs w:val="24"/>
        </w:rPr>
        <w:t>)</w:t>
      </w:r>
      <w:r w:rsidR="006847FA" w:rsidRPr="006847FA">
        <w:rPr>
          <w:rFonts w:ascii="Arial" w:hAnsi="Arial" w:cs="Arial"/>
          <w:sz w:val="24"/>
          <w:szCs w:val="24"/>
        </w:rPr>
        <w:t>;</w:t>
      </w:r>
    </w:p>
    <w:p w14:paraId="0586B2AA" w14:textId="77777777" w:rsidR="006847FA" w:rsidRPr="006847FA" w:rsidRDefault="006847FA" w:rsidP="00975E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d) rashoduje muze</w:t>
      </w:r>
      <w:r w:rsidR="007F4E1B">
        <w:rPr>
          <w:rFonts w:ascii="Arial" w:hAnsi="Arial" w:cs="Arial"/>
          <w:sz w:val="24"/>
          <w:szCs w:val="24"/>
        </w:rPr>
        <w:t>jski materijal suprotno član</w:t>
      </w:r>
      <w:r w:rsidR="009B527F">
        <w:rPr>
          <w:rFonts w:ascii="Arial" w:hAnsi="Arial" w:cs="Arial"/>
          <w:sz w:val="24"/>
          <w:szCs w:val="24"/>
        </w:rPr>
        <w:t>k</w:t>
      </w:r>
      <w:r w:rsidR="00666AD4">
        <w:rPr>
          <w:rFonts w:ascii="Arial" w:hAnsi="Arial" w:cs="Arial"/>
          <w:sz w:val="24"/>
          <w:szCs w:val="24"/>
        </w:rPr>
        <w:t>u 15</w:t>
      </w:r>
      <w:r w:rsidR="00727C5F">
        <w:rPr>
          <w:rFonts w:ascii="Arial" w:hAnsi="Arial" w:cs="Arial"/>
          <w:sz w:val="24"/>
          <w:szCs w:val="24"/>
        </w:rPr>
        <w:t>. stav</w:t>
      </w:r>
      <w:r w:rsidR="00506C0A">
        <w:rPr>
          <w:rFonts w:ascii="Arial" w:hAnsi="Arial" w:cs="Arial"/>
          <w:sz w:val="24"/>
          <w:szCs w:val="24"/>
        </w:rPr>
        <w:t>ka</w:t>
      </w:r>
      <w:r w:rsidR="002D73F7">
        <w:rPr>
          <w:rFonts w:ascii="Arial" w:hAnsi="Arial" w:cs="Arial"/>
          <w:sz w:val="24"/>
          <w:szCs w:val="24"/>
        </w:rPr>
        <w:t xml:space="preserve"> (2</w:t>
      </w:r>
      <w:proofErr w:type="gramStart"/>
      <w:r w:rsidR="002D73F7">
        <w:rPr>
          <w:rFonts w:ascii="Arial" w:hAnsi="Arial" w:cs="Arial"/>
          <w:sz w:val="24"/>
          <w:szCs w:val="24"/>
        </w:rPr>
        <w:t xml:space="preserve">) </w:t>
      </w:r>
      <w:r w:rsidR="000F226E">
        <w:rPr>
          <w:rFonts w:ascii="Arial" w:hAnsi="Arial" w:cs="Arial"/>
          <w:sz w:val="24"/>
          <w:szCs w:val="24"/>
        </w:rPr>
        <w:t xml:space="preserve"> ovog</w:t>
      </w:r>
      <w:proofErr w:type="gramEnd"/>
      <w:r w:rsidR="000F226E">
        <w:rPr>
          <w:rFonts w:ascii="Arial" w:hAnsi="Arial" w:cs="Arial"/>
          <w:sz w:val="24"/>
          <w:szCs w:val="24"/>
        </w:rPr>
        <w:t xml:space="preserve"> z</w:t>
      </w:r>
      <w:r w:rsidRPr="006847FA">
        <w:rPr>
          <w:rFonts w:ascii="Arial" w:hAnsi="Arial" w:cs="Arial"/>
          <w:sz w:val="24"/>
          <w:szCs w:val="24"/>
        </w:rPr>
        <w:t>akona;</w:t>
      </w:r>
    </w:p>
    <w:p w14:paraId="1B80D55D" w14:textId="77777777" w:rsidR="006847FA" w:rsidRPr="006847FA" w:rsidRDefault="006847F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e) ne izvrši reviziju muzejskog materijala najma</w:t>
      </w:r>
      <w:r w:rsidR="00774201">
        <w:rPr>
          <w:rFonts w:ascii="Arial" w:hAnsi="Arial" w:cs="Arial"/>
          <w:sz w:val="24"/>
          <w:szCs w:val="24"/>
        </w:rPr>
        <w:t xml:space="preserve">nje jednom u pet godina </w:t>
      </w:r>
      <w:r w:rsidR="00666AD4">
        <w:rPr>
          <w:rFonts w:ascii="Arial" w:hAnsi="Arial" w:cs="Arial"/>
          <w:sz w:val="24"/>
          <w:szCs w:val="24"/>
        </w:rPr>
        <w:t>(član</w:t>
      </w:r>
      <w:r w:rsidR="00642625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15</w:t>
      </w:r>
      <w:r w:rsidR="00465D1D"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 w:rsidR="00465D1D">
        <w:rPr>
          <w:rFonts w:ascii="Arial" w:hAnsi="Arial" w:cs="Arial"/>
          <w:sz w:val="24"/>
          <w:szCs w:val="24"/>
        </w:rPr>
        <w:t xml:space="preserve"> (3</w:t>
      </w:r>
      <w:r w:rsidR="003016E4">
        <w:rPr>
          <w:rFonts w:ascii="Arial" w:hAnsi="Arial" w:cs="Arial"/>
          <w:sz w:val="24"/>
          <w:szCs w:val="24"/>
        </w:rPr>
        <w:t>)</w:t>
      </w:r>
      <w:r w:rsidR="00666AD4">
        <w:rPr>
          <w:rFonts w:ascii="Arial" w:hAnsi="Arial" w:cs="Arial"/>
          <w:sz w:val="24"/>
          <w:szCs w:val="24"/>
        </w:rPr>
        <w:t xml:space="preserve"> ovog z</w:t>
      </w:r>
      <w:r w:rsidRPr="006847FA">
        <w:rPr>
          <w:rFonts w:ascii="Arial" w:hAnsi="Arial" w:cs="Arial"/>
          <w:sz w:val="24"/>
          <w:szCs w:val="24"/>
        </w:rPr>
        <w:t>akona</w:t>
      </w:r>
      <w:r w:rsidR="003016E4"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38860DB4" w14:textId="77777777" w:rsidR="006847FA" w:rsidRPr="006847FA" w:rsidRDefault="006847F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 xml:space="preserve">f) ne utvrdi ili na odgovarajući način ne </w:t>
      </w:r>
      <w:r w:rsidR="00006B89">
        <w:rPr>
          <w:rFonts w:ascii="Arial" w:hAnsi="Arial" w:cs="Arial"/>
          <w:sz w:val="24"/>
          <w:szCs w:val="24"/>
        </w:rPr>
        <w:t>objavi radno vrijeme (član</w:t>
      </w:r>
      <w:r w:rsidR="009B527F">
        <w:rPr>
          <w:rFonts w:ascii="Arial" w:hAnsi="Arial" w:cs="Arial"/>
          <w:sz w:val="24"/>
          <w:szCs w:val="24"/>
        </w:rPr>
        <w:t>ak</w:t>
      </w:r>
      <w:r w:rsidR="000125C7">
        <w:rPr>
          <w:rFonts w:ascii="Arial" w:hAnsi="Arial" w:cs="Arial"/>
          <w:sz w:val="24"/>
          <w:szCs w:val="24"/>
        </w:rPr>
        <w:t xml:space="preserve"> 2</w:t>
      </w:r>
      <w:r w:rsidR="00666AD4">
        <w:rPr>
          <w:rFonts w:ascii="Arial" w:hAnsi="Arial" w:cs="Arial"/>
          <w:sz w:val="24"/>
          <w:szCs w:val="24"/>
        </w:rPr>
        <w:t>8</w:t>
      </w:r>
      <w:r w:rsidR="00FF4E0A"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 w:rsidR="00FF4E0A">
        <w:rPr>
          <w:rFonts w:ascii="Arial" w:hAnsi="Arial" w:cs="Arial"/>
          <w:sz w:val="24"/>
          <w:szCs w:val="24"/>
        </w:rPr>
        <w:t xml:space="preserve"> (2)</w:t>
      </w:r>
      <w:r w:rsidRPr="006847FA">
        <w:rPr>
          <w:rFonts w:ascii="Arial" w:hAnsi="Arial" w:cs="Arial"/>
          <w:sz w:val="24"/>
          <w:szCs w:val="24"/>
        </w:rPr>
        <w:t xml:space="preserve"> ovog zakona</w:t>
      </w:r>
      <w:r w:rsidR="00FF4E0A"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09C87FB8" w14:textId="77777777" w:rsidR="006847FA" w:rsidRPr="006847FA" w:rsidRDefault="006847F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g) ne vodi ažurno ulaznu knjigu i izlaznu knjigu, knjigu inventara</w:t>
      </w:r>
      <w:r w:rsidR="0060535B">
        <w:rPr>
          <w:rFonts w:ascii="Arial" w:hAnsi="Arial" w:cs="Arial"/>
          <w:sz w:val="24"/>
          <w:szCs w:val="24"/>
        </w:rPr>
        <w:t xml:space="preserve"> za svaku zbirku</w:t>
      </w:r>
      <w:r w:rsidRPr="006847FA">
        <w:rPr>
          <w:rFonts w:ascii="Arial" w:hAnsi="Arial" w:cs="Arial"/>
          <w:sz w:val="24"/>
          <w:szCs w:val="24"/>
        </w:rPr>
        <w:t>, knjigu poklona, kartoteku i fotote</w:t>
      </w:r>
      <w:r w:rsidR="003A6571">
        <w:rPr>
          <w:rFonts w:ascii="Arial" w:hAnsi="Arial" w:cs="Arial"/>
          <w:sz w:val="24"/>
          <w:szCs w:val="24"/>
        </w:rPr>
        <w:t xml:space="preserve">ku </w:t>
      </w:r>
      <w:r w:rsidR="00D65329">
        <w:rPr>
          <w:rFonts w:ascii="Arial" w:hAnsi="Arial" w:cs="Arial"/>
          <w:sz w:val="24"/>
          <w:szCs w:val="24"/>
        </w:rPr>
        <w:t>muzejskog materijala (član</w:t>
      </w:r>
      <w:r w:rsidR="009B527F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29</w:t>
      </w:r>
      <w:r w:rsidR="00914219">
        <w:rPr>
          <w:rFonts w:ascii="Arial" w:hAnsi="Arial" w:cs="Arial"/>
          <w:sz w:val="24"/>
          <w:szCs w:val="24"/>
        </w:rPr>
        <w:t>.</w:t>
      </w:r>
      <w:r w:rsidR="00666AD4">
        <w:rPr>
          <w:rFonts w:ascii="Arial" w:hAnsi="Arial" w:cs="Arial"/>
          <w:sz w:val="24"/>
          <w:szCs w:val="24"/>
        </w:rPr>
        <w:t xml:space="preserve"> ovog z</w:t>
      </w:r>
      <w:r w:rsidRPr="006847FA">
        <w:rPr>
          <w:rFonts w:ascii="Arial" w:hAnsi="Arial" w:cs="Arial"/>
          <w:sz w:val="24"/>
          <w:szCs w:val="24"/>
        </w:rPr>
        <w:t>akona</w:t>
      </w:r>
      <w:r w:rsidR="00914219"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6BD87AB3" w14:textId="77777777" w:rsidR="006847FA" w:rsidRPr="006847FA" w:rsidRDefault="006847F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h) iznese muzejski materijal u inostranstvo suprotno</w:t>
      </w:r>
      <w:r w:rsidR="00D65329">
        <w:rPr>
          <w:rFonts w:ascii="Arial" w:hAnsi="Arial" w:cs="Arial"/>
          <w:sz w:val="24"/>
          <w:szCs w:val="24"/>
        </w:rPr>
        <w:t xml:space="preserve"> član</w:t>
      </w:r>
      <w:r w:rsidR="009B527F">
        <w:rPr>
          <w:rFonts w:ascii="Arial" w:hAnsi="Arial" w:cs="Arial"/>
          <w:sz w:val="24"/>
          <w:szCs w:val="24"/>
        </w:rPr>
        <w:t>k</w:t>
      </w:r>
      <w:r w:rsidR="00D65329">
        <w:rPr>
          <w:rFonts w:ascii="Arial" w:hAnsi="Arial" w:cs="Arial"/>
          <w:sz w:val="24"/>
          <w:szCs w:val="24"/>
        </w:rPr>
        <w:t>u 3</w:t>
      </w:r>
      <w:r w:rsidR="00666AD4">
        <w:rPr>
          <w:rFonts w:ascii="Arial" w:hAnsi="Arial" w:cs="Arial"/>
          <w:sz w:val="24"/>
          <w:szCs w:val="24"/>
        </w:rPr>
        <w:t>1</w:t>
      </w:r>
      <w:r w:rsidRPr="006847FA">
        <w:rPr>
          <w:rFonts w:ascii="Arial" w:hAnsi="Arial" w:cs="Arial"/>
          <w:sz w:val="24"/>
          <w:szCs w:val="24"/>
        </w:rPr>
        <w:t>. ovog zakona;</w:t>
      </w:r>
    </w:p>
    <w:p w14:paraId="6AE82274" w14:textId="77777777" w:rsidR="006847FA" w:rsidRPr="006847FA" w:rsidRDefault="00292C73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847FA" w:rsidRPr="006847FA">
        <w:rPr>
          <w:rFonts w:ascii="Arial" w:hAnsi="Arial" w:cs="Arial"/>
          <w:sz w:val="24"/>
          <w:szCs w:val="24"/>
        </w:rPr>
        <w:t>) izradi ili koristi muzejsku kopiju u kome</w:t>
      </w:r>
      <w:r w:rsidR="00E02B60">
        <w:rPr>
          <w:rFonts w:ascii="Arial" w:hAnsi="Arial" w:cs="Arial"/>
          <w:sz w:val="24"/>
          <w:szCs w:val="24"/>
        </w:rPr>
        <w:t>rcijalne svrhe suprotno član</w:t>
      </w:r>
      <w:r w:rsidR="009B527F">
        <w:rPr>
          <w:rFonts w:ascii="Arial" w:hAnsi="Arial" w:cs="Arial"/>
          <w:sz w:val="24"/>
          <w:szCs w:val="24"/>
        </w:rPr>
        <w:t>k</w:t>
      </w:r>
      <w:r w:rsidR="00666AD4">
        <w:rPr>
          <w:rFonts w:ascii="Arial" w:hAnsi="Arial" w:cs="Arial"/>
          <w:sz w:val="24"/>
          <w:szCs w:val="24"/>
        </w:rPr>
        <w:t>u 39</w:t>
      </w:r>
      <w:r w:rsidR="000F226E">
        <w:rPr>
          <w:rFonts w:ascii="Arial" w:hAnsi="Arial" w:cs="Arial"/>
          <w:sz w:val="24"/>
          <w:szCs w:val="24"/>
        </w:rPr>
        <w:t>. ovog z</w:t>
      </w:r>
      <w:r w:rsidR="006847FA" w:rsidRPr="006847FA">
        <w:rPr>
          <w:rFonts w:ascii="Arial" w:hAnsi="Arial" w:cs="Arial"/>
          <w:sz w:val="24"/>
          <w:szCs w:val="24"/>
        </w:rPr>
        <w:t>akona;</w:t>
      </w:r>
    </w:p>
    <w:p w14:paraId="667EBF0A" w14:textId="77777777" w:rsidR="006847FA" w:rsidRPr="006847FA" w:rsidRDefault="00292C73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847FA" w:rsidRPr="006847FA">
        <w:rPr>
          <w:rFonts w:ascii="Arial" w:hAnsi="Arial" w:cs="Arial"/>
          <w:sz w:val="24"/>
          <w:szCs w:val="24"/>
        </w:rPr>
        <w:t>) izradi i koristi komer</w:t>
      </w:r>
      <w:r w:rsidR="003A6571">
        <w:rPr>
          <w:rFonts w:ascii="Arial" w:hAnsi="Arial" w:cs="Arial"/>
          <w:sz w:val="24"/>
          <w:szCs w:val="24"/>
        </w:rPr>
        <w:t>cijalnu kopiju supr</w:t>
      </w:r>
      <w:r w:rsidR="00DB3CEA">
        <w:rPr>
          <w:rFonts w:ascii="Arial" w:hAnsi="Arial" w:cs="Arial"/>
          <w:sz w:val="24"/>
          <w:szCs w:val="24"/>
        </w:rPr>
        <w:t>otno član</w:t>
      </w:r>
      <w:r w:rsidR="009B527F">
        <w:rPr>
          <w:rFonts w:ascii="Arial" w:hAnsi="Arial" w:cs="Arial"/>
          <w:sz w:val="24"/>
          <w:szCs w:val="24"/>
        </w:rPr>
        <w:t>k</w:t>
      </w:r>
      <w:r w:rsidR="00666AD4">
        <w:rPr>
          <w:rFonts w:ascii="Arial" w:hAnsi="Arial" w:cs="Arial"/>
          <w:sz w:val="24"/>
          <w:szCs w:val="24"/>
        </w:rPr>
        <w:t>u 40</w:t>
      </w:r>
      <w:r w:rsidR="000F226E">
        <w:rPr>
          <w:rFonts w:ascii="Arial" w:hAnsi="Arial" w:cs="Arial"/>
          <w:sz w:val="24"/>
          <w:szCs w:val="24"/>
        </w:rPr>
        <w:t>. ovog z</w:t>
      </w:r>
      <w:r w:rsidR="006847FA" w:rsidRPr="006847FA">
        <w:rPr>
          <w:rFonts w:ascii="Arial" w:hAnsi="Arial" w:cs="Arial"/>
          <w:sz w:val="24"/>
          <w:szCs w:val="24"/>
        </w:rPr>
        <w:t>akona;</w:t>
      </w:r>
    </w:p>
    <w:p w14:paraId="2773C910" w14:textId="77777777" w:rsidR="009E3BF5" w:rsidRDefault="00292C73" w:rsidP="00930F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847FA" w:rsidRPr="006847FA">
        <w:rPr>
          <w:rFonts w:ascii="Arial" w:hAnsi="Arial" w:cs="Arial"/>
          <w:sz w:val="24"/>
          <w:szCs w:val="24"/>
        </w:rPr>
        <w:t>) ne omogući Ministarstvu uvid u podatke potrebne za obavljanje stručnog nadzora odnosno nadzo</w:t>
      </w:r>
      <w:r w:rsidR="0015142C">
        <w:rPr>
          <w:rFonts w:ascii="Arial" w:hAnsi="Arial" w:cs="Arial"/>
          <w:sz w:val="24"/>
          <w:szCs w:val="24"/>
        </w:rPr>
        <w:t>ra nad zakonitošću rada (član</w:t>
      </w:r>
      <w:r w:rsidR="00D8414A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42</w:t>
      </w:r>
      <w:r w:rsidR="00D72C5D">
        <w:rPr>
          <w:rFonts w:ascii="Arial" w:hAnsi="Arial" w:cs="Arial"/>
          <w:sz w:val="24"/>
          <w:szCs w:val="24"/>
        </w:rPr>
        <w:t>.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="006847FA" w:rsidRPr="006847FA">
        <w:rPr>
          <w:rFonts w:ascii="Arial" w:hAnsi="Arial" w:cs="Arial"/>
          <w:sz w:val="24"/>
          <w:szCs w:val="24"/>
        </w:rPr>
        <w:t>akona</w:t>
      </w:r>
      <w:r w:rsidR="00D72C5D">
        <w:rPr>
          <w:rFonts w:ascii="Arial" w:hAnsi="Arial" w:cs="Arial"/>
          <w:sz w:val="24"/>
          <w:szCs w:val="24"/>
        </w:rPr>
        <w:t>)</w:t>
      </w:r>
      <w:r w:rsidR="006847FA" w:rsidRPr="006847FA">
        <w:rPr>
          <w:rFonts w:ascii="Arial" w:hAnsi="Arial" w:cs="Arial"/>
          <w:sz w:val="24"/>
          <w:szCs w:val="24"/>
        </w:rPr>
        <w:t>.</w:t>
      </w:r>
    </w:p>
    <w:p w14:paraId="1FF529E8" w14:textId="77777777" w:rsidR="00930F00" w:rsidRPr="00930F00" w:rsidRDefault="00930F00" w:rsidP="00930F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555A83" w14:textId="77777777" w:rsidR="00E8521A" w:rsidRDefault="00A33FF5" w:rsidP="009E3B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9B527F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45</w:t>
      </w:r>
      <w:r w:rsidR="00E8521A" w:rsidRPr="002F1336">
        <w:rPr>
          <w:rFonts w:ascii="Arial" w:hAnsi="Arial" w:cs="Arial"/>
          <w:b/>
          <w:sz w:val="24"/>
          <w:szCs w:val="24"/>
        </w:rPr>
        <w:t>.</w:t>
      </w:r>
    </w:p>
    <w:p w14:paraId="347E1407" w14:textId="77777777" w:rsidR="00C92E42" w:rsidRPr="002F1336" w:rsidRDefault="00C92E42" w:rsidP="009E3B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C92E42">
        <w:rPr>
          <w:rFonts w:ascii="Arial" w:hAnsi="Arial" w:cs="Arial"/>
          <w:b/>
          <w:sz w:val="24"/>
          <w:szCs w:val="24"/>
        </w:rPr>
        <w:t>(Ka</w:t>
      </w:r>
      <w:r>
        <w:rPr>
          <w:rFonts w:ascii="Arial" w:hAnsi="Arial" w:cs="Arial"/>
          <w:b/>
          <w:sz w:val="24"/>
          <w:szCs w:val="24"/>
        </w:rPr>
        <w:t>zne za učinjene prekršaje odgovornom licu</w:t>
      </w:r>
      <w:r w:rsidRPr="00C92E42">
        <w:rPr>
          <w:rFonts w:ascii="Arial" w:hAnsi="Arial" w:cs="Arial"/>
          <w:b/>
          <w:sz w:val="24"/>
          <w:szCs w:val="24"/>
        </w:rPr>
        <w:t>)</w:t>
      </w:r>
    </w:p>
    <w:p w14:paraId="63D33279" w14:textId="77777777" w:rsidR="006847FA" w:rsidRDefault="006847FA" w:rsidP="009E3BF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521A">
        <w:rPr>
          <w:rFonts w:ascii="Arial" w:hAnsi="Arial" w:cs="Arial"/>
          <w:sz w:val="24"/>
          <w:szCs w:val="24"/>
        </w:rPr>
        <w:t>Novčanom kaznom od 500,00 do 1.500,00 KM kazni</w:t>
      </w:r>
      <w:r w:rsidR="00E8788B">
        <w:rPr>
          <w:rFonts w:ascii="Arial" w:hAnsi="Arial" w:cs="Arial"/>
          <w:sz w:val="24"/>
          <w:szCs w:val="24"/>
        </w:rPr>
        <w:t xml:space="preserve">t </w:t>
      </w:r>
      <w:r w:rsidRPr="00E8521A">
        <w:rPr>
          <w:rFonts w:ascii="Arial" w:hAnsi="Arial" w:cs="Arial"/>
          <w:sz w:val="24"/>
          <w:szCs w:val="24"/>
        </w:rPr>
        <w:t>će se za prekršaj odgovorno lice u muzeju, g</w:t>
      </w:r>
      <w:r w:rsidR="00A24889" w:rsidRPr="00E8521A">
        <w:rPr>
          <w:rFonts w:ascii="Arial" w:hAnsi="Arial" w:cs="Arial"/>
          <w:sz w:val="24"/>
          <w:szCs w:val="24"/>
        </w:rPr>
        <w:t>aleriji i</w:t>
      </w:r>
      <w:r w:rsidR="00E8521A">
        <w:rPr>
          <w:rFonts w:ascii="Arial" w:hAnsi="Arial" w:cs="Arial"/>
          <w:sz w:val="24"/>
          <w:szCs w:val="24"/>
        </w:rPr>
        <w:t>li drugom pravnom licu koje:</w:t>
      </w:r>
    </w:p>
    <w:p w14:paraId="3844354F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lastRenderedPageBreak/>
        <w:t>a) obavlja muzejsku djelatn</w:t>
      </w:r>
      <w:r>
        <w:rPr>
          <w:rFonts w:ascii="Arial" w:hAnsi="Arial" w:cs="Arial"/>
          <w:sz w:val="24"/>
          <w:szCs w:val="24"/>
        </w:rPr>
        <w:t>ost, a nije upisano u sudski registar i</w:t>
      </w:r>
      <w:r w:rsidR="009B52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Registar kulturnih ustanova </w:t>
      </w:r>
      <w:r w:rsidR="00D8414A">
        <w:rPr>
          <w:rFonts w:ascii="Arial" w:hAnsi="Arial" w:cs="Arial"/>
          <w:sz w:val="24"/>
          <w:szCs w:val="24"/>
        </w:rPr>
        <w:t>K</w:t>
      </w:r>
      <w:r w:rsidR="00A82B18">
        <w:rPr>
          <w:rFonts w:ascii="Arial" w:hAnsi="Arial" w:cs="Arial"/>
          <w:sz w:val="24"/>
          <w:szCs w:val="24"/>
        </w:rPr>
        <w:t>antona</w:t>
      </w:r>
      <w:r w:rsidR="00D8414A">
        <w:rPr>
          <w:rFonts w:ascii="Arial" w:hAnsi="Arial" w:cs="Arial"/>
          <w:sz w:val="24"/>
          <w:szCs w:val="24"/>
        </w:rPr>
        <w:t xml:space="preserve"> Središnja Bosna</w:t>
      </w:r>
      <w:r w:rsidR="00A82B18">
        <w:rPr>
          <w:rFonts w:ascii="Arial" w:hAnsi="Arial" w:cs="Arial"/>
          <w:sz w:val="24"/>
          <w:szCs w:val="24"/>
        </w:rPr>
        <w:t xml:space="preserve"> (član</w:t>
      </w:r>
      <w:r w:rsidR="00D8414A">
        <w:rPr>
          <w:rFonts w:ascii="Arial" w:hAnsi="Arial" w:cs="Arial"/>
          <w:sz w:val="24"/>
          <w:szCs w:val="24"/>
        </w:rPr>
        <w:t>ak</w:t>
      </w:r>
      <w:r w:rsidR="00A82B18">
        <w:rPr>
          <w:rFonts w:ascii="Arial" w:hAnsi="Arial" w:cs="Arial"/>
          <w:sz w:val="24"/>
          <w:szCs w:val="24"/>
        </w:rPr>
        <w:t xml:space="preserve"> 3. stav</w:t>
      </w:r>
      <w:r w:rsidR="00D8414A">
        <w:rPr>
          <w:rFonts w:ascii="Arial" w:hAnsi="Arial" w:cs="Arial"/>
          <w:sz w:val="24"/>
          <w:szCs w:val="24"/>
        </w:rPr>
        <w:t>ka</w:t>
      </w:r>
      <w:r w:rsidR="00A82B18">
        <w:rPr>
          <w:rFonts w:ascii="Arial" w:hAnsi="Arial" w:cs="Arial"/>
          <w:sz w:val="24"/>
          <w:szCs w:val="24"/>
        </w:rPr>
        <w:t xml:space="preserve"> (7</w:t>
      </w:r>
      <w:r>
        <w:rPr>
          <w:rFonts w:ascii="Arial" w:hAnsi="Arial" w:cs="Arial"/>
          <w:sz w:val="24"/>
          <w:szCs w:val="24"/>
        </w:rPr>
        <w:t>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="00D8414A">
        <w:rPr>
          <w:rFonts w:ascii="Arial" w:hAnsi="Arial" w:cs="Arial"/>
          <w:sz w:val="24"/>
          <w:szCs w:val="24"/>
        </w:rPr>
        <w:t>a</w:t>
      </w:r>
      <w:r w:rsidRPr="006847FA">
        <w:rPr>
          <w:rFonts w:ascii="Arial" w:hAnsi="Arial" w:cs="Arial"/>
          <w:sz w:val="24"/>
          <w:szCs w:val="24"/>
        </w:rPr>
        <w:t>kona</w:t>
      </w:r>
      <w:r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2BBDDA03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b) ne provodi preventivnu ili trajnu zašti</w:t>
      </w:r>
      <w:r w:rsidR="00C6306C">
        <w:rPr>
          <w:rFonts w:ascii="Arial" w:hAnsi="Arial" w:cs="Arial"/>
          <w:sz w:val="24"/>
          <w:szCs w:val="24"/>
        </w:rPr>
        <w:t xml:space="preserve">tu </w:t>
      </w:r>
      <w:r w:rsidR="00A82B18">
        <w:rPr>
          <w:rFonts w:ascii="Arial" w:hAnsi="Arial" w:cs="Arial"/>
          <w:sz w:val="24"/>
          <w:szCs w:val="24"/>
        </w:rPr>
        <w:t>muzejskog materijala (član</w:t>
      </w:r>
      <w:r w:rsidR="00D8414A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13</w:t>
      </w:r>
      <w:r w:rsidR="00D8414A">
        <w:rPr>
          <w:rFonts w:ascii="Arial" w:hAnsi="Arial" w:cs="Arial"/>
          <w:sz w:val="24"/>
          <w:szCs w:val="24"/>
        </w:rPr>
        <w:t>. stavka</w:t>
      </w:r>
      <w:r>
        <w:rPr>
          <w:rFonts w:ascii="Arial" w:hAnsi="Arial" w:cs="Arial"/>
          <w:sz w:val="24"/>
          <w:szCs w:val="24"/>
        </w:rPr>
        <w:t xml:space="preserve"> (2), (3), (4) i (5)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6847FA">
        <w:rPr>
          <w:rFonts w:ascii="Arial" w:hAnsi="Arial" w:cs="Arial"/>
          <w:sz w:val="24"/>
          <w:szCs w:val="24"/>
        </w:rPr>
        <w:t>akona</w:t>
      </w:r>
      <w:r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2D61756A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c) ne zatraži prethodnu s</w:t>
      </w:r>
      <w:r w:rsidR="00F41CED">
        <w:rPr>
          <w:rFonts w:ascii="Arial" w:hAnsi="Arial" w:cs="Arial"/>
          <w:sz w:val="24"/>
          <w:szCs w:val="24"/>
        </w:rPr>
        <w:t>u</w:t>
      </w:r>
      <w:r w:rsidRPr="006847FA">
        <w:rPr>
          <w:rFonts w:ascii="Arial" w:hAnsi="Arial" w:cs="Arial"/>
          <w:sz w:val="24"/>
          <w:szCs w:val="24"/>
        </w:rPr>
        <w:t>glasnost Ministarstva za istraživanje i prikupljanje muzejskog materijala koje vrši strano pravno i fizičko lice (čl</w:t>
      </w:r>
      <w:r w:rsidR="00A82B18">
        <w:rPr>
          <w:rFonts w:ascii="Arial" w:hAnsi="Arial" w:cs="Arial"/>
          <w:sz w:val="24"/>
          <w:szCs w:val="24"/>
        </w:rPr>
        <w:t>an</w:t>
      </w:r>
      <w:r w:rsidR="00D8414A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(2)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6847FA">
        <w:rPr>
          <w:rFonts w:ascii="Arial" w:hAnsi="Arial" w:cs="Arial"/>
          <w:sz w:val="24"/>
          <w:szCs w:val="24"/>
        </w:rPr>
        <w:t>akona</w:t>
      </w:r>
      <w:r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0EE2328F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d) rashoduje muze</w:t>
      </w:r>
      <w:r w:rsidR="00666AD4">
        <w:rPr>
          <w:rFonts w:ascii="Arial" w:hAnsi="Arial" w:cs="Arial"/>
          <w:sz w:val="24"/>
          <w:szCs w:val="24"/>
        </w:rPr>
        <w:t>jski materijal suprotno član</w:t>
      </w:r>
      <w:r w:rsidR="00642625">
        <w:rPr>
          <w:rFonts w:ascii="Arial" w:hAnsi="Arial" w:cs="Arial"/>
          <w:sz w:val="24"/>
          <w:szCs w:val="24"/>
        </w:rPr>
        <w:t>k</w:t>
      </w:r>
      <w:r w:rsidR="00666AD4">
        <w:rPr>
          <w:rFonts w:ascii="Arial" w:hAnsi="Arial" w:cs="Arial"/>
          <w:sz w:val="24"/>
          <w:szCs w:val="24"/>
        </w:rPr>
        <w:t>u 15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06C0A">
        <w:rPr>
          <w:rFonts w:ascii="Arial" w:hAnsi="Arial" w:cs="Arial"/>
          <w:sz w:val="24"/>
          <w:szCs w:val="24"/>
        </w:rPr>
        <w:t xml:space="preserve">stavka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 xml:space="preserve">2) </w:t>
      </w:r>
      <w:r w:rsidRPr="006847FA">
        <w:rPr>
          <w:rFonts w:ascii="Arial" w:hAnsi="Arial" w:cs="Arial"/>
          <w:sz w:val="24"/>
          <w:szCs w:val="24"/>
        </w:rPr>
        <w:t xml:space="preserve"> ovog zakona;</w:t>
      </w:r>
    </w:p>
    <w:p w14:paraId="16BA63A1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e) ne izvrši reviziju muzejskog materijala najma</w:t>
      </w:r>
      <w:r w:rsidR="00A82B18">
        <w:rPr>
          <w:rFonts w:ascii="Arial" w:hAnsi="Arial" w:cs="Arial"/>
          <w:sz w:val="24"/>
          <w:szCs w:val="24"/>
        </w:rPr>
        <w:t>nje jednom u pet godina (član</w:t>
      </w:r>
      <w:r w:rsidR="00D8414A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(3)</w:t>
      </w:r>
      <w:r w:rsidRPr="006847FA">
        <w:rPr>
          <w:rFonts w:ascii="Arial" w:hAnsi="Arial" w:cs="Arial"/>
          <w:sz w:val="24"/>
          <w:szCs w:val="24"/>
        </w:rPr>
        <w:t xml:space="preserve"> ovog</w:t>
      </w:r>
      <w:r w:rsidR="000F226E">
        <w:rPr>
          <w:rFonts w:ascii="Arial" w:hAnsi="Arial" w:cs="Arial"/>
          <w:sz w:val="24"/>
          <w:szCs w:val="24"/>
        </w:rPr>
        <w:t xml:space="preserve"> z</w:t>
      </w:r>
      <w:r w:rsidRPr="006847FA">
        <w:rPr>
          <w:rFonts w:ascii="Arial" w:hAnsi="Arial" w:cs="Arial"/>
          <w:sz w:val="24"/>
          <w:szCs w:val="24"/>
        </w:rPr>
        <w:t>akona</w:t>
      </w:r>
      <w:r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078CDC80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 xml:space="preserve">f) ne utvrdi ili na odgovarajući način ne </w:t>
      </w:r>
      <w:r w:rsidR="00747CE4">
        <w:rPr>
          <w:rFonts w:ascii="Arial" w:hAnsi="Arial" w:cs="Arial"/>
          <w:sz w:val="24"/>
          <w:szCs w:val="24"/>
        </w:rPr>
        <w:t>objavi radno vrijeme (član</w:t>
      </w:r>
      <w:r w:rsidR="00D8414A">
        <w:rPr>
          <w:rFonts w:ascii="Arial" w:hAnsi="Arial" w:cs="Arial"/>
          <w:sz w:val="24"/>
          <w:szCs w:val="24"/>
        </w:rPr>
        <w:t>ku</w:t>
      </w:r>
      <w:r w:rsidR="00666AD4">
        <w:rPr>
          <w:rFonts w:ascii="Arial" w:hAnsi="Arial" w:cs="Arial"/>
          <w:sz w:val="24"/>
          <w:szCs w:val="24"/>
        </w:rPr>
        <w:t xml:space="preserve"> 28</w:t>
      </w:r>
      <w:r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(2)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6847FA">
        <w:rPr>
          <w:rFonts w:ascii="Arial" w:hAnsi="Arial" w:cs="Arial"/>
          <w:sz w:val="24"/>
          <w:szCs w:val="24"/>
        </w:rPr>
        <w:t>akona</w:t>
      </w:r>
      <w:r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41F3D924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g) ne vodi ažurno ulaznu knjigu i izlaznu knjigu, knjigu inventara</w:t>
      </w:r>
      <w:r>
        <w:rPr>
          <w:rFonts w:ascii="Arial" w:hAnsi="Arial" w:cs="Arial"/>
          <w:sz w:val="24"/>
          <w:szCs w:val="24"/>
        </w:rPr>
        <w:t xml:space="preserve"> za svaku zbirku</w:t>
      </w:r>
      <w:r w:rsidRPr="006847FA">
        <w:rPr>
          <w:rFonts w:ascii="Arial" w:hAnsi="Arial" w:cs="Arial"/>
          <w:sz w:val="24"/>
          <w:szCs w:val="24"/>
        </w:rPr>
        <w:t>, knjigu poklona, kartoteku i fotote</w:t>
      </w:r>
      <w:r w:rsidR="00990637">
        <w:rPr>
          <w:rFonts w:ascii="Arial" w:hAnsi="Arial" w:cs="Arial"/>
          <w:sz w:val="24"/>
          <w:szCs w:val="24"/>
        </w:rPr>
        <w:t>ku muzejskog materijala (član</w:t>
      </w:r>
      <w:r w:rsidR="00D8414A">
        <w:rPr>
          <w:rFonts w:ascii="Arial" w:hAnsi="Arial" w:cs="Arial"/>
          <w:sz w:val="24"/>
          <w:szCs w:val="24"/>
        </w:rPr>
        <w:t>ku</w:t>
      </w:r>
      <w:r w:rsidR="00666AD4">
        <w:rPr>
          <w:rFonts w:ascii="Arial" w:hAnsi="Arial" w:cs="Arial"/>
          <w:sz w:val="24"/>
          <w:szCs w:val="24"/>
        </w:rPr>
        <w:t xml:space="preserve"> 29</w:t>
      </w:r>
      <w:r>
        <w:rPr>
          <w:rFonts w:ascii="Arial" w:hAnsi="Arial" w:cs="Arial"/>
          <w:sz w:val="24"/>
          <w:szCs w:val="24"/>
        </w:rPr>
        <w:t>.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6847FA">
        <w:rPr>
          <w:rFonts w:ascii="Arial" w:hAnsi="Arial" w:cs="Arial"/>
          <w:sz w:val="24"/>
          <w:szCs w:val="24"/>
        </w:rPr>
        <w:t>akona</w:t>
      </w:r>
      <w:r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42DE0E39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>h) iznese muzejski materijal u inostranstvo suprotno</w:t>
      </w:r>
      <w:r w:rsidR="00C60605">
        <w:rPr>
          <w:rFonts w:ascii="Arial" w:hAnsi="Arial" w:cs="Arial"/>
          <w:sz w:val="24"/>
          <w:szCs w:val="24"/>
        </w:rPr>
        <w:t xml:space="preserve"> član</w:t>
      </w:r>
      <w:r w:rsidR="00642625">
        <w:rPr>
          <w:rFonts w:ascii="Arial" w:hAnsi="Arial" w:cs="Arial"/>
          <w:sz w:val="24"/>
          <w:szCs w:val="24"/>
        </w:rPr>
        <w:t>k</w:t>
      </w:r>
      <w:r w:rsidR="00C60605">
        <w:rPr>
          <w:rFonts w:ascii="Arial" w:hAnsi="Arial" w:cs="Arial"/>
          <w:sz w:val="24"/>
          <w:szCs w:val="24"/>
        </w:rPr>
        <w:t xml:space="preserve">u </w:t>
      </w:r>
      <w:r w:rsidR="00666AD4">
        <w:rPr>
          <w:rFonts w:ascii="Arial" w:hAnsi="Arial" w:cs="Arial"/>
          <w:sz w:val="24"/>
          <w:szCs w:val="24"/>
        </w:rPr>
        <w:t>31</w:t>
      </w:r>
      <w:r w:rsidRPr="006847FA">
        <w:rPr>
          <w:rFonts w:ascii="Arial" w:hAnsi="Arial" w:cs="Arial"/>
          <w:sz w:val="24"/>
          <w:szCs w:val="24"/>
        </w:rPr>
        <w:t>. ovog zakona;</w:t>
      </w:r>
    </w:p>
    <w:p w14:paraId="5BD479DF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847FA">
        <w:rPr>
          <w:rFonts w:ascii="Arial" w:hAnsi="Arial" w:cs="Arial"/>
          <w:sz w:val="24"/>
          <w:szCs w:val="24"/>
        </w:rPr>
        <w:t>) izradi ili koristi muzejsku kopiju u kome</w:t>
      </w:r>
      <w:r>
        <w:rPr>
          <w:rFonts w:ascii="Arial" w:hAnsi="Arial" w:cs="Arial"/>
          <w:sz w:val="24"/>
          <w:szCs w:val="24"/>
        </w:rPr>
        <w:t>rcijal</w:t>
      </w:r>
      <w:r w:rsidR="00FD747A">
        <w:rPr>
          <w:rFonts w:ascii="Arial" w:hAnsi="Arial" w:cs="Arial"/>
          <w:sz w:val="24"/>
          <w:szCs w:val="24"/>
        </w:rPr>
        <w:t>ne svrhe suprotno član</w:t>
      </w:r>
      <w:r w:rsidR="00D8414A">
        <w:rPr>
          <w:rFonts w:ascii="Arial" w:hAnsi="Arial" w:cs="Arial"/>
          <w:sz w:val="24"/>
          <w:szCs w:val="24"/>
        </w:rPr>
        <w:t>k</w:t>
      </w:r>
      <w:r w:rsidR="00666AD4">
        <w:rPr>
          <w:rFonts w:ascii="Arial" w:hAnsi="Arial" w:cs="Arial"/>
          <w:sz w:val="24"/>
          <w:szCs w:val="24"/>
        </w:rPr>
        <w:t>u 39</w:t>
      </w:r>
      <w:r w:rsidR="000F226E">
        <w:rPr>
          <w:rFonts w:ascii="Arial" w:hAnsi="Arial" w:cs="Arial"/>
          <w:sz w:val="24"/>
          <w:szCs w:val="24"/>
        </w:rPr>
        <w:t>. ovog z</w:t>
      </w:r>
      <w:r w:rsidRPr="006847FA">
        <w:rPr>
          <w:rFonts w:ascii="Arial" w:hAnsi="Arial" w:cs="Arial"/>
          <w:sz w:val="24"/>
          <w:szCs w:val="24"/>
        </w:rPr>
        <w:t>akona;</w:t>
      </w:r>
    </w:p>
    <w:p w14:paraId="01543FB3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6847FA">
        <w:rPr>
          <w:rFonts w:ascii="Arial" w:hAnsi="Arial" w:cs="Arial"/>
          <w:sz w:val="24"/>
          <w:szCs w:val="24"/>
        </w:rPr>
        <w:t>) izradi i koristi komer</w:t>
      </w:r>
      <w:r w:rsidR="00FD747A">
        <w:rPr>
          <w:rFonts w:ascii="Arial" w:hAnsi="Arial" w:cs="Arial"/>
          <w:sz w:val="24"/>
          <w:szCs w:val="24"/>
        </w:rPr>
        <w:t>cijalnu kopiju suprotno član</w:t>
      </w:r>
      <w:r w:rsidR="00D8414A">
        <w:rPr>
          <w:rFonts w:ascii="Arial" w:hAnsi="Arial" w:cs="Arial"/>
          <w:sz w:val="24"/>
          <w:szCs w:val="24"/>
        </w:rPr>
        <w:t>k</w:t>
      </w:r>
      <w:r w:rsidR="00666AD4">
        <w:rPr>
          <w:rFonts w:ascii="Arial" w:hAnsi="Arial" w:cs="Arial"/>
          <w:sz w:val="24"/>
          <w:szCs w:val="24"/>
        </w:rPr>
        <w:t>u 40</w:t>
      </w:r>
      <w:r w:rsidR="000F226E">
        <w:rPr>
          <w:rFonts w:ascii="Arial" w:hAnsi="Arial" w:cs="Arial"/>
          <w:sz w:val="24"/>
          <w:szCs w:val="24"/>
        </w:rPr>
        <w:t>. ovog z</w:t>
      </w:r>
      <w:r w:rsidRPr="006847FA">
        <w:rPr>
          <w:rFonts w:ascii="Arial" w:hAnsi="Arial" w:cs="Arial"/>
          <w:sz w:val="24"/>
          <w:szCs w:val="24"/>
        </w:rPr>
        <w:t>akona;</w:t>
      </w:r>
    </w:p>
    <w:p w14:paraId="181C67C8" w14:textId="77777777" w:rsidR="00EF4F06" w:rsidRDefault="00E8521A" w:rsidP="00930F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847FA">
        <w:rPr>
          <w:rFonts w:ascii="Arial" w:hAnsi="Arial" w:cs="Arial"/>
          <w:sz w:val="24"/>
          <w:szCs w:val="24"/>
        </w:rPr>
        <w:t>) ne omogući Ministarstvu uvid u podatke potrebne za obavljanje stručnog nadzora odnosno nadzo</w:t>
      </w:r>
      <w:r w:rsidR="00450014">
        <w:rPr>
          <w:rFonts w:ascii="Arial" w:hAnsi="Arial" w:cs="Arial"/>
          <w:sz w:val="24"/>
          <w:szCs w:val="24"/>
        </w:rPr>
        <w:t>ra nad z</w:t>
      </w:r>
      <w:r w:rsidR="004C5D12">
        <w:rPr>
          <w:rFonts w:ascii="Arial" w:hAnsi="Arial" w:cs="Arial"/>
          <w:sz w:val="24"/>
          <w:szCs w:val="24"/>
        </w:rPr>
        <w:t>akonitošću rada (član</w:t>
      </w:r>
      <w:r w:rsidR="00D8414A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42</w:t>
      </w:r>
      <w:r>
        <w:rPr>
          <w:rFonts w:ascii="Arial" w:hAnsi="Arial" w:cs="Arial"/>
          <w:sz w:val="24"/>
          <w:szCs w:val="24"/>
        </w:rPr>
        <w:t>.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6847FA">
        <w:rPr>
          <w:rFonts w:ascii="Arial" w:hAnsi="Arial" w:cs="Arial"/>
          <w:sz w:val="24"/>
          <w:szCs w:val="24"/>
        </w:rPr>
        <w:t>akona</w:t>
      </w:r>
      <w:r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.</w:t>
      </w:r>
    </w:p>
    <w:p w14:paraId="14C62E84" w14:textId="77777777" w:rsidR="00930F00" w:rsidRPr="00930F00" w:rsidRDefault="00930F00" w:rsidP="00930F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F3282E" w14:textId="77777777" w:rsidR="00A35AE8" w:rsidRDefault="00BC0026" w:rsidP="009E3B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642625">
        <w:rPr>
          <w:rFonts w:ascii="Arial" w:hAnsi="Arial" w:cs="Arial"/>
          <w:b/>
          <w:sz w:val="24"/>
          <w:szCs w:val="24"/>
        </w:rPr>
        <w:t>ak</w:t>
      </w:r>
      <w:r>
        <w:rPr>
          <w:rFonts w:ascii="Arial" w:hAnsi="Arial" w:cs="Arial"/>
          <w:b/>
          <w:sz w:val="24"/>
          <w:szCs w:val="24"/>
        </w:rPr>
        <w:t xml:space="preserve"> 46. </w:t>
      </w:r>
    </w:p>
    <w:p w14:paraId="38591A9B" w14:textId="77777777" w:rsidR="00C92E42" w:rsidRPr="00E8521A" w:rsidRDefault="00C92E42" w:rsidP="009E3B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2E42">
        <w:rPr>
          <w:rFonts w:ascii="Arial" w:hAnsi="Arial" w:cs="Arial"/>
          <w:b/>
          <w:sz w:val="24"/>
          <w:szCs w:val="24"/>
        </w:rPr>
        <w:t>(Ka</w:t>
      </w:r>
      <w:r>
        <w:rPr>
          <w:rFonts w:ascii="Arial" w:hAnsi="Arial" w:cs="Arial"/>
          <w:b/>
          <w:sz w:val="24"/>
          <w:szCs w:val="24"/>
        </w:rPr>
        <w:t>zne za učinjene prekršaje fizičkom licu</w:t>
      </w:r>
      <w:r w:rsidRPr="00C92E42">
        <w:rPr>
          <w:rFonts w:ascii="Arial" w:hAnsi="Arial" w:cs="Arial"/>
          <w:b/>
          <w:sz w:val="24"/>
          <w:szCs w:val="24"/>
        </w:rPr>
        <w:t>)</w:t>
      </w:r>
    </w:p>
    <w:p w14:paraId="4D5E7CBE" w14:textId="77777777" w:rsidR="006847FA" w:rsidRPr="00E8521A" w:rsidRDefault="006847F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521A">
        <w:rPr>
          <w:rFonts w:ascii="Arial" w:hAnsi="Arial" w:cs="Arial"/>
          <w:sz w:val="24"/>
          <w:szCs w:val="24"/>
        </w:rPr>
        <w:t>Novčanom kazn</w:t>
      </w:r>
      <w:r w:rsidR="00E8521A">
        <w:rPr>
          <w:rFonts w:ascii="Arial" w:hAnsi="Arial" w:cs="Arial"/>
          <w:sz w:val="24"/>
          <w:szCs w:val="24"/>
        </w:rPr>
        <w:t>om</w:t>
      </w:r>
      <w:r w:rsidR="00274D56" w:rsidRPr="00E8521A">
        <w:rPr>
          <w:rFonts w:ascii="Arial" w:hAnsi="Arial" w:cs="Arial"/>
          <w:sz w:val="24"/>
          <w:szCs w:val="24"/>
        </w:rPr>
        <w:t xml:space="preserve"> od 200,00 do 1</w:t>
      </w:r>
      <w:r w:rsidRPr="00E8521A">
        <w:rPr>
          <w:rFonts w:ascii="Arial" w:hAnsi="Arial" w:cs="Arial"/>
          <w:sz w:val="24"/>
          <w:szCs w:val="24"/>
        </w:rPr>
        <w:t>.000,00 KM kazni</w:t>
      </w:r>
      <w:r w:rsidR="00E8788B">
        <w:rPr>
          <w:rFonts w:ascii="Arial" w:hAnsi="Arial" w:cs="Arial"/>
          <w:sz w:val="24"/>
          <w:szCs w:val="24"/>
        </w:rPr>
        <w:t xml:space="preserve">t </w:t>
      </w:r>
      <w:r w:rsidRPr="00E8521A">
        <w:rPr>
          <w:rFonts w:ascii="Arial" w:hAnsi="Arial" w:cs="Arial"/>
          <w:sz w:val="24"/>
          <w:szCs w:val="24"/>
        </w:rPr>
        <w:t>će se za prekršaj fizičko lice koje obavlja muz</w:t>
      </w:r>
      <w:r w:rsidR="00E8521A">
        <w:rPr>
          <w:rFonts w:ascii="Arial" w:hAnsi="Arial" w:cs="Arial"/>
          <w:sz w:val="24"/>
          <w:szCs w:val="24"/>
        </w:rPr>
        <w:t>ejsku ili galerijsku djelatnost ako:</w:t>
      </w:r>
    </w:p>
    <w:p w14:paraId="3CE471AC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847FA">
        <w:rPr>
          <w:rFonts w:ascii="Arial" w:hAnsi="Arial" w:cs="Arial"/>
          <w:sz w:val="24"/>
          <w:szCs w:val="24"/>
        </w:rPr>
        <w:t>) ne provodi preventivnu ili trajnu zašti</w:t>
      </w:r>
      <w:r w:rsidR="00A82B18">
        <w:rPr>
          <w:rFonts w:ascii="Arial" w:hAnsi="Arial" w:cs="Arial"/>
          <w:sz w:val="24"/>
          <w:szCs w:val="24"/>
        </w:rPr>
        <w:t>tu muzejskog materijala (član</w:t>
      </w:r>
      <w:r w:rsidR="00D8414A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13</w:t>
      </w:r>
      <w:r w:rsidR="00D8414A">
        <w:rPr>
          <w:rFonts w:ascii="Arial" w:hAnsi="Arial" w:cs="Arial"/>
          <w:sz w:val="24"/>
          <w:szCs w:val="24"/>
        </w:rPr>
        <w:t>. stavka</w:t>
      </w:r>
      <w:r>
        <w:rPr>
          <w:rFonts w:ascii="Arial" w:hAnsi="Arial" w:cs="Arial"/>
          <w:sz w:val="24"/>
          <w:szCs w:val="24"/>
        </w:rPr>
        <w:t xml:space="preserve"> (2), (3), (4) i (5)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6847FA">
        <w:rPr>
          <w:rFonts w:ascii="Arial" w:hAnsi="Arial" w:cs="Arial"/>
          <w:sz w:val="24"/>
          <w:szCs w:val="24"/>
        </w:rPr>
        <w:t>akona</w:t>
      </w:r>
      <w:r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22E99580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847FA">
        <w:rPr>
          <w:rFonts w:ascii="Arial" w:hAnsi="Arial" w:cs="Arial"/>
          <w:sz w:val="24"/>
          <w:szCs w:val="24"/>
        </w:rPr>
        <w:t>) rashoduje muze</w:t>
      </w:r>
      <w:r w:rsidR="00A82B18">
        <w:rPr>
          <w:rFonts w:ascii="Arial" w:hAnsi="Arial" w:cs="Arial"/>
          <w:sz w:val="24"/>
          <w:szCs w:val="24"/>
        </w:rPr>
        <w:t>jski materijal suprotno član</w:t>
      </w:r>
      <w:r w:rsidR="00D8414A">
        <w:rPr>
          <w:rFonts w:ascii="Arial" w:hAnsi="Arial" w:cs="Arial"/>
          <w:sz w:val="24"/>
          <w:szCs w:val="24"/>
        </w:rPr>
        <w:t>k</w:t>
      </w:r>
      <w:r w:rsidR="00666AD4">
        <w:rPr>
          <w:rFonts w:ascii="Arial" w:hAnsi="Arial" w:cs="Arial"/>
          <w:sz w:val="24"/>
          <w:szCs w:val="24"/>
        </w:rPr>
        <w:t>u 15</w:t>
      </w:r>
      <w:r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(2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="000F226E">
        <w:rPr>
          <w:rFonts w:ascii="Arial" w:hAnsi="Arial" w:cs="Arial"/>
          <w:sz w:val="24"/>
          <w:szCs w:val="24"/>
        </w:rPr>
        <w:t xml:space="preserve"> ovog</w:t>
      </w:r>
      <w:proofErr w:type="gramEnd"/>
      <w:r w:rsidR="000F226E">
        <w:rPr>
          <w:rFonts w:ascii="Arial" w:hAnsi="Arial" w:cs="Arial"/>
          <w:sz w:val="24"/>
          <w:szCs w:val="24"/>
        </w:rPr>
        <w:t xml:space="preserve"> z</w:t>
      </w:r>
      <w:r w:rsidRPr="006847FA">
        <w:rPr>
          <w:rFonts w:ascii="Arial" w:hAnsi="Arial" w:cs="Arial"/>
          <w:sz w:val="24"/>
          <w:szCs w:val="24"/>
        </w:rPr>
        <w:t>akona;</w:t>
      </w:r>
    </w:p>
    <w:p w14:paraId="761903F2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847FA">
        <w:rPr>
          <w:rFonts w:ascii="Arial" w:hAnsi="Arial" w:cs="Arial"/>
          <w:sz w:val="24"/>
          <w:szCs w:val="24"/>
        </w:rPr>
        <w:t>) ne izvrši reviziju muzejskog materijala najma</w:t>
      </w:r>
      <w:r w:rsidR="00666AD4">
        <w:rPr>
          <w:rFonts w:ascii="Arial" w:hAnsi="Arial" w:cs="Arial"/>
          <w:sz w:val="24"/>
          <w:szCs w:val="24"/>
        </w:rPr>
        <w:t>nje jednom u pet godina (član</w:t>
      </w:r>
      <w:r w:rsidR="00642625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(3)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6847FA">
        <w:rPr>
          <w:rFonts w:ascii="Arial" w:hAnsi="Arial" w:cs="Arial"/>
          <w:sz w:val="24"/>
          <w:szCs w:val="24"/>
        </w:rPr>
        <w:t>akona</w:t>
      </w:r>
      <w:r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38B960D0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847FA">
        <w:rPr>
          <w:rFonts w:ascii="Arial" w:hAnsi="Arial" w:cs="Arial"/>
          <w:sz w:val="24"/>
          <w:szCs w:val="24"/>
        </w:rPr>
        <w:t>) ne vodi ažurno ulaznu knjigu i izlaznu knjigu, knjigu inventara</w:t>
      </w:r>
      <w:r>
        <w:rPr>
          <w:rFonts w:ascii="Arial" w:hAnsi="Arial" w:cs="Arial"/>
          <w:sz w:val="24"/>
          <w:szCs w:val="24"/>
        </w:rPr>
        <w:t xml:space="preserve"> za svaku zbirku</w:t>
      </w:r>
      <w:r w:rsidRPr="006847FA">
        <w:rPr>
          <w:rFonts w:ascii="Arial" w:hAnsi="Arial" w:cs="Arial"/>
          <w:sz w:val="24"/>
          <w:szCs w:val="24"/>
        </w:rPr>
        <w:t>, knjigu poklona, kartoteku i fotote</w:t>
      </w:r>
      <w:r w:rsidR="007B72A5">
        <w:rPr>
          <w:rFonts w:ascii="Arial" w:hAnsi="Arial" w:cs="Arial"/>
          <w:sz w:val="24"/>
          <w:szCs w:val="24"/>
        </w:rPr>
        <w:t>ku muzejskog materijala (član</w:t>
      </w:r>
      <w:r w:rsidR="00D8414A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29</w:t>
      </w:r>
      <w:r>
        <w:rPr>
          <w:rFonts w:ascii="Arial" w:hAnsi="Arial" w:cs="Arial"/>
          <w:sz w:val="24"/>
          <w:szCs w:val="24"/>
        </w:rPr>
        <w:t>.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6847FA">
        <w:rPr>
          <w:rFonts w:ascii="Arial" w:hAnsi="Arial" w:cs="Arial"/>
          <w:sz w:val="24"/>
          <w:szCs w:val="24"/>
        </w:rPr>
        <w:t>akona</w:t>
      </w:r>
      <w:r>
        <w:rPr>
          <w:rFonts w:ascii="Arial" w:hAnsi="Arial" w:cs="Arial"/>
          <w:sz w:val="24"/>
          <w:szCs w:val="24"/>
        </w:rPr>
        <w:t>)</w:t>
      </w:r>
      <w:r w:rsidRPr="006847FA">
        <w:rPr>
          <w:rFonts w:ascii="Arial" w:hAnsi="Arial" w:cs="Arial"/>
          <w:sz w:val="24"/>
          <w:szCs w:val="24"/>
        </w:rPr>
        <w:t>;</w:t>
      </w:r>
    </w:p>
    <w:p w14:paraId="3AC3D5D1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847FA">
        <w:rPr>
          <w:rFonts w:ascii="Arial" w:hAnsi="Arial" w:cs="Arial"/>
          <w:sz w:val="24"/>
          <w:szCs w:val="24"/>
        </w:rPr>
        <w:t>) iznese muzejski materijal u inostranstvo suprotno</w:t>
      </w:r>
      <w:r w:rsidR="00FF39B6">
        <w:rPr>
          <w:rFonts w:ascii="Arial" w:hAnsi="Arial" w:cs="Arial"/>
          <w:sz w:val="24"/>
          <w:szCs w:val="24"/>
        </w:rPr>
        <w:t xml:space="preserve"> član</w:t>
      </w:r>
      <w:r w:rsidR="00D8414A">
        <w:rPr>
          <w:rFonts w:ascii="Arial" w:hAnsi="Arial" w:cs="Arial"/>
          <w:sz w:val="24"/>
          <w:szCs w:val="24"/>
        </w:rPr>
        <w:t>k</w:t>
      </w:r>
      <w:r w:rsidR="00666AD4">
        <w:rPr>
          <w:rFonts w:ascii="Arial" w:hAnsi="Arial" w:cs="Arial"/>
          <w:sz w:val="24"/>
          <w:szCs w:val="24"/>
        </w:rPr>
        <w:t>u 31</w:t>
      </w:r>
      <w:r w:rsidR="000F226E">
        <w:rPr>
          <w:rFonts w:ascii="Arial" w:hAnsi="Arial" w:cs="Arial"/>
          <w:sz w:val="24"/>
          <w:szCs w:val="24"/>
        </w:rPr>
        <w:t>. ovog z</w:t>
      </w:r>
      <w:r w:rsidRPr="006847FA">
        <w:rPr>
          <w:rFonts w:ascii="Arial" w:hAnsi="Arial" w:cs="Arial"/>
          <w:sz w:val="24"/>
          <w:szCs w:val="24"/>
        </w:rPr>
        <w:t>akona;</w:t>
      </w:r>
    </w:p>
    <w:p w14:paraId="05EE8CFE" w14:textId="77777777" w:rsidR="00E8521A" w:rsidRPr="006847FA" w:rsidRDefault="00E8521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6847FA">
        <w:rPr>
          <w:rFonts w:ascii="Arial" w:hAnsi="Arial" w:cs="Arial"/>
          <w:sz w:val="24"/>
          <w:szCs w:val="24"/>
        </w:rPr>
        <w:t>) izradi ili koristi muzejsku kopiju u kome</w:t>
      </w:r>
      <w:r w:rsidR="00AB69D5">
        <w:rPr>
          <w:rFonts w:ascii="Arial" w:hAnsi="Arial" w:cs="Arial"/>
          <w:sz w:val="24"/>
          <w:szCs w:val="24"/>
        </w:rPr>
        <w:t xml:space="preserve">rcijalne </w:t>
      </w:r>
      <w:r w:rsidR="007F05DE">
        <w:rPr>
          <w:rFonts w:ascii="Arial" w:hAnsi="Arial" w:cs="Arial"/>
          <w:sz w:val="24"/>
          <w:szCs w:val="24"/>
        </w:rPr>
        <w:t>svrhe suprotno član</w:t>
      </w:r>
      <w:r w:rsidR="00D8414A">
        <w:rPr>
          <w:rFonts w:ascii="Arial" w:hAnsi="Arial" w:cs="Arial"/>
          <w:sz w:val="24"/>
          <w:szCs w:val="24"/>
        </w:rPr>
        <w:t>k</w:t>
      </w:r>
      <w:r w:rsidR="00666AD4">
        <w:rPr>
          <w:rFonts w:ascii="Arial" w:hAnsi="Arial" w:cs="Arial"/>
          <w:sz w:val="24"/>
          <w:szCs w:val="24"/>
        </w:rPr>
        <w:t>u 39</w:t>
      </w:r>
      <w:r w:rsidR="000F226E">
        <w:rPr>
          <w:rFonts w:ascii="Arial" w:hAnsi="Arial" w:cs="Arial"/>
          <w:sz w:val="24"/>
          <w:szCs w:val="24"/>
        </w:rPr>
        <w:t>. ovog z</w:t>
      </w:r>
      <w:r w:rsidRPr="006847FA">
        <w:rPr>
          <w:rFonts w:ascii="Arial" w:hAnsi="Arial" w:cs="Arial"/>
          <w:sz w:val="24"/>
          <w:szCs w:val="24"/>
        </w:rPr>
        <w:t>akona;</w:t>
      </w:r>
    </w:p>
    <w:p w14:paraId="2BA3AC7D" w14:textId="77777777" w:rsidR="00415257" w:rsidRDefault="00E8521A" w:rsidP="00930F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847FA">
        <w:rPr>
          <w:rFonts w:ascii="Arial" w:hAnsi="Arial" w:cs="Arial"/>
          <w:sz w:val="24"/>
          <w:szCs w:val="24"/>
        </w:rPr>
        <w:t>) izradi i koristi komer</w:t>
      </w:r>
      <w:r w:rsidR="00CF30B5">
        <w:rPr>
          <w:rFonts w:ascii="Arial" w:hAnsi="Arial" w:cs="Arial"/>
          <w:sz w:val="24"/>
          <w:szCs w:val="24"/>
        </w:rPr>
        <w:t>cijalnu kopiju suprotno član</w:t>
      </w:r>
      <w:r w:rsidR="00D8414A">
        <w:rPr>
          <w:rFonts w:ascii="Arial" w:hAnsi="Arial" w:cs="Arial"/>
          <w:sz w:val="24"/>
          <w:szCs w:val="24"/>
        </w:rPr>
        <w:t>k</w:t>
      </w:r>
      <w:r w:rsidR="00666AD4">
        <w:rPr>
          <w:rFonts w:ascii="Arial" w:hAnsi="Arial" w:cs="Arial"/>
          <w:sz w:val="24"/>
          <w:szCs w:val="24"/>
        </w:rPr>
        <w:t>u 40</w:t>
      </w:r>
      <w:r w:rsidR="000F226E">
        <w:rPr>
          <w:rFonts w:ascii="Arial" w:hAnsi="Arial" w:cs="Arial"/>
          <w:sz w:val="24"/>
          <w:szCs w:val="24"/>
        </w:rPr>
        <w:t>. ovog z</w:t>
      </w:r>
      <w:r>
        <w:rPr>
          <w:rFonts w:ascii="Arial" w:hAnsi="Arial" w:cs="Arial"/>
          <w:sz w:val="24"/>
          <w:szCs w:val="24"/>
        </w:rPr>
        <w:t>akona.</w:t>
      </w:r>
    </w:p>
    <w:p w14:paraId="411D0470" w14:textId="77777777" w:rsidR="00415257" w:rsidRPr="00930F00" w:rsidRDefault="00415257" w:rsidP="00930F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00C0A" w14:textId="77777777" w:rsidR="006847FA" w:rsidRDefault="00A33FF5" w:rsidP="009E3B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F03C94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47</w:t>
      </w:r>
      <w:r w:rsidR="00A36327" w:rsidRPr="00A36327">
        <w:rPr>
          <w:rFonts w:ascii="Arial" w:hAnsi="Arial" w:cs="Arial"/>
          <w:b/>
          <w:sz w:val="24"/>
          <w:szCs w:val="24"/>
        </w:rPr>
        <w:t>.</w:t>
      </w:r>
    </w:p>
    <w:p w14:paraId="611A9CD2" w14:textId="77777777" w:rsidR="00C92E42" w:rsidRPr="00A36327" w:rsidRDefault="00C92E42" w:rsidP="009E3B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(Period usklađivanja)</w:t>
      </w:r>
    </w:p>
    <w:p w14:paraId="54FEFF2D" w14:textId="77777777" w:rsidR="00EF4F06" w:rsidRDefault="00D8414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Muzeji su dužni uskladiti</w:t>
      </w:r>
      <w:r w:rsidR="006847FA" w:rsidRPr="006847FA">
        <w:rPr>
          <w:rFonts w:ascii="Arial" w:hAnsi="Arial" w:cs="Arial"/>
          <w:sz w:val="24"/>
          <w:szCs w:val="24"/>
        </w:rPr>
        <w:t xml:space="preserve"> pravi</w:t>
      </w:r>
      <w:r w:rsidR="000F226E">
        <w:rPr>
          <w:rFonts w:ascii="Arial" w:hAnsi="Arial" w:cs="Arial"/>
          <w:sz w:val="24"/>
          <w:szCs w:val="24"/>
        </w:rPr>
        <w:t>la muzeja s odredbama ovog z</w:t>
      </w:r>
      <w:r w:rsidR="006847FA" w:rsidRPr="006847FA">
        <w:rPr>
          <w:rFonts w:ascii="Arial" w:hAnsi="Arial" w:cs="Arial"/>
          <w:sz w:val="24"/>
          <w:szCs w:val="24"/>
        </w:rPr>
        <w:t>akona, u roku od šest mjeseci od dana njegovog stupanja na snagu.</w:t>
      </w:r>
    </w:p>
    <w:p w14:paraId="559047D9" w14:textId="77777777" w:rsidR="00930F00" w:rsidRDefault="00930F00" w:rsidP="009E3BF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213C41" w14:textId="77777777" w:rsidR="00C92E42" w:rsidRDefault="00C92E42" w:rsidP="009E3BF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115D15" w14:textId="77777777" w:rsidR="00C92E42" w:rsidRDefault="00C92E42" w:rsidP="009E3BF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2CD5CE" w14:textId="77777777" w:rsidR="00C92E42" w:rsidRPr="009E3BF5" w:rsidRDefault="00C92E42" w:rsidP="009E3BF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131E3E" w14:textId="77777777" w:rsidR="006847FA" w:rsidRDefault="00A33FF5" w:rsidP="009E3B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</w:t>
      </w:r>
      <w:r w:rsidR="00D8414A">
        <w:rPr>
          <w:rFonts w:ascii="Arial" w:hAnsi="Arial" w:cs="Arial"/>
          <w:b/>
          <w:sz w:val="24"/>
          <w:szCs w:val="24"/>
        </w:rPr>
        <w:t>ak</w:t>
      </w:r>
      <w:r w:rsidR="00BC0026">
        <w:rPr>
          <w:rFonts w:ascii="Arial" w:hAnsi="Arial" w:cs="Arial"/>
          <w:b/>
          <w:sz w:val="24"/>
          <w:szCs w:val="24"/>
        </w:rPr>
        <w:t xml:space="preserve"> 48</w:t>
      </w:r>
      <w:r w:rsidR="00A36327" w:rsidRPr="00044A64">
        <w:rPr>
          <w:rFonts w:ascii="Arial" w:hAnsi="Arial" w:cs="Arial"/>
          <w:b/>
          <w:sz w:val="24"/>
          <w:szCs w:val="24"/>
        </w:rPr>
        <w:t>.</w:t>
      </w:r>
    </w:p>
    <w:p w14:paraId="357C2BA2" w14:textId="77777777" w:rsidR="00C92E42" w:rsidRPr="00044A64" w:rsidRDefault="00C92E42" w:rsidP="009E3B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(Rokovi za donošenje podzakonskih akata)</w:t>
      </w:r>
    </w:p>
    <w:p w14:paraId="77A2AA09" w14:textId="77777777" w:rsidR="006847FA" w:rsidRPr="006847FA" w:rsidRDefault="006847FA" w:rsidP="009E3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7FA">
        <w:rPr>
          <w:rFonts w:ascii="Arial" w:hAnsi="Arial" w:cs="Arial"/>
          <w:sz w:val="24"/>
          <w:szCs w:val="24"/>
        </w:rPr>
        <w:t xml:space="preserve">(1) Ministar je </w:t>
      </w:r>
      <w:r w:rsidRPr="00D76ED3">
        <w:rPr>
          <w:rFonts w:ascii="Arial" w:hAnsi="Arial" w:cs="Arial"/>
          <w:sz w:val="24"/>
          <w:szCs w:val="24"/>
        </w:rPr>
        <w:t xml:space="preserve">obavezan u roku od </w:t>
      </w:r>
      <w:r w:rsidR="00247F9F">
        <w:rPr>
          <w:rFonts w:ascii="Arial" w:hAnsi="Arial" w:cs="Arial"/>
          <w:sz w:val="24"/>
          <w:szCs w:val="24"/>
        </w:rPr>
        <w:t>godinu</w:t>
      </w:r>
      <w:r w:rsidRPr="00D76ED3">
        <w:rPr>
          <w:rFonts w:ascii="Arial" w:hAnsi="Arial" w:cs="Arial"/>
          <w:sz w:val="24"/>
          <w:szCs w:val="24"/>
        </w:rPr>
        <w:t xml:space="preserve"> dana stupanja</w:t>
      </w:r>
      <w:r w:rsidRPr="006847FA">
        <w:rPr>
          <w:rFonts w:ascii="Arial" w:hAnsi="Arial" w:cs="Arial"/>
          <w:sz w:val="24"/>
          <w:szCs w:val="24"/>
        </w:rPr>
        <w:t xml:space="preserve"> na snagu ovog z</w:t>
      </w:r>
      <w:r w:rsidR="00044A64">
        <w:rPr>
          <w:rFonts w:ascii="Arial" w:hAnsi="Arial" w:cs="Arial"/>
          <w:sz w:val="24"/>
          <w:szCs w:val="24"/>
        </w:rPr>
        <w:t xml:space="preserve">akona </w:t>
      </w:r>
      <w:r w:rsidRPr="006847FA">
        <w:rPr>
          <w:rFonts w:ascii="Arial" w:hAnsi="Arial" w:cs="Arial"/>
          <w:sz w:val="24"/>
          <w:szCs w:val="24"/>
        </w:rPr>
        <w:t>donijeti propise i to:</w:t>
      </w:r>
    </w:p>
    <w:p w14:paraId="36620059" w14:textId="77777777" w:rsidR="006847FA" w:rsidRPr="00E7304A" w:rsidRDefault="006847FA" w:rsidP="009E3BF5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304A">
        <w:rPr>
          <w:rFonts w:ascii="Arial" w:hAnsi="Arial" w:cs="Arial"/>
          <w:sz w:val="24"/>
          <w:szCs w:val="24"/>
        </w:rPr>
        <w:t>Pravilnik o evidentiranju i načinu čuvanja zapisa o nematerija</w:t>
      </w:r>
      <w:r w:rsidR="00582C43">
        <w:rPr>
          <w:rFonts w:ascii="Arial" w:hAnsi="Arial" w:cs="Arial"/>
          <w:sz w:val="24"/>
          <w:szCs w:val="24"/>
        </w:rPr>
        <w:t xml:space="preserve">lnom kulturnom </w:t>
      </w:r>
      <w:r w:rsidR="00BF44CD">
        <w:rPr>
          <w:rFonts w:ascii="Arial" w:hAnsi="Arial" w:cs="Arial"/>
          <w:sz w:val="24"/>
          <w:szCs w:val="24"/>
        </w:rPr>
        <w:t>naslijeđu (član</w:t>
      </w:r>
      <w:r w:rsidR="00D8414A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10</w:t>
      </w:r>
      <w:r w:rsidR="00582C43"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 w:rsidR="00582C43">
        <w:rPr>
          <w:rFonts w:ascii="Arial" w:hAnsi="Arial" w:cs="Arial"/>
          <w:sz w:val="24"/>
          <w:szCs w:val="24"/>
        </w:rPr>
        <w:t xml:space="preserve"> (5</w:t>
      </w:r>
      <w:r w:rsidR="001C1CC2" w:rsidRPr="00E7304A">
        <w:rPr>
          <w:rFonts w:ascii="Arial" w:hAnsi="Arial" w:cs="Arial"/>
          <w:sz w:val="24"/>
          <w:szCs w:val="24"/>
        </w:rPr>
        <w:t>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E7304A">
        <w:rPr>
          <w:rFonts w:ascii="Arial" w:hAnsi="Arial" w:cs="Arial"/>
          <w:sz w:val="24"/>
          <w:szCs w:val="24"/>
        </w:rPr>
        <w:t>akona</w:t>
      </w:r>
      <w:r w:rsidR="001C1CC2" w:rsidRPr="00E7304A">
        <w:rPr>
          <w:rFonts w:ascii="Arial" w:hAnsi="Arial" w:cs="Arial"/>
          <w:sz w:val="24"/>
          <w:szCs w:val="24"/>
        </w:rPr>
        <w:t>)</w:t>
      </w:r>
      <w:r w:rsidRPr="00E7304A">
        <w:rPr>
          <w:rFonts w:ascii="Arial" w:hAnsi="Arial" w:cs="Arial"/>
          <w:sz w:val="24"/>
          <w:szCs w:val="24"/>
        </w:rPr>
        <w:t>;</w:t>
      </w:r>
    </w:p>
    <w:p w14:paraId="68B43185" w14:textId="77777777" w:rsidR="006847FA" w:rsidRPr="00E7304A" w:rsidRDefault="006847FA" w:rsidP="00E7304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7304A">
        <w:rPr>
          <w:rFonts w:ascii="Arial" w:hAnsi="Arial" w:cs="Arial"/>
          <w:sz w:val="24"/>
          <w:szCs w:val="24"/>
        </w:rPr>
        <w:t xml:space="preserve">Pravilnik o bližim </w:t>
      </w:r>
      <w:r w:rsidR="00D8414A">
        <w:rPr>
          <w:rFonts w:ascii="Arial" w:hAnsi="Arial" w:cs="Arial"/>
          <w:sz w:val="24"/>
          <w:szCs w:val="24"/>
        </w:rPr>
        <w:t>uvjeti</w:t>
      </w:r>
      <w:r w:rsidRPr="00E7304A">
        <w:rPr>
          <w:rFonts w:ascii="Arial" w:hAnsi="Arial" w:cs="Arial"/>
          <w:sz w:val="24"/>
          <w:szCs w:val="24"/>
        </w:rPr>
        <w:t>ma za zaštitu muzejskog materijala i</w:t>
      </w:r>
      <w:r w:rsidR="001F2C42">
        <w:rPr>
          <w:rFonts w:ascii="Arial" w:hAnsi="Arial" w:cs="Arial"/>
          <w:sz w:val="24"/>
          <w:szCs w:val="24"/>
        </w:rPr>
        <w:t xml:space="preserve"> muzejske</w:t>
      </w:r>
      <w:r w:rsidR="00BF44CD">
        <w:rPr>
          <w:rFonts w:ascii="Arial" w:hAnsi="Arial" w:cs="Arial"/>
          <w:sz w:val="24"/>
          <w:szCs w:val="24"/>
        </w:rPr>
        <w:t xml:space="preserve"> dokumentacije (član</w:t>
      </w:r>
      <w:r w:rsidR="00D8414A">
        <w:rPr>
          <w:rFonts w:ascii="Arial" w:hAnsi="Arial" w:cs="Arial"/>
          <w:sz w:val="24"/>
          <w:szCs w:val="24"/>
        </w:rPr>
        <w:t>ak</w:t>
      </w:r>
      <w:r w:rsidR="00BF44CD">
        <w:rPr>
          <w:rFonts w:ascii="Arial" w:hAnsi="Arial" w:cs="Arial"/>
          <w:sz w:val="24"/>
          <w:szCs w:val="24"/>
        </w:rPr>
        <w:t xml:space="preserve"> 1</w:t>
      </w:r>
      <w:r w:rsidR="00666AD4">
        <w:rPr>
          <w:rFonts w:ascii="Arial" w:hAnsi="Arial" w:cs="Arial"/>
          <w:sz w:val="24"/>
          <w:szCs w:val="24"/>
        </w:rPr>
        <w:t>3</w:t>
      </w:r>
      <w:r w:rsidR="00BF44CD"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 w:rsidR="00BF44CD">
        <w:rPr>
          <w:rFonts w:ascii="Arial" w:hAnsi="Arial" w:cs="Arial"/>
          <w:sz w:val="24"/>
          <w:szCs w:val="24"/>
        </w:rPr>
        <w:t xml:space="preserve"> (6</w:t>
      </w:r>
      <w:r w:rsidR="001C1CC2" w:rsidRPr="00E7304A">
        <w:rPr>
          <w:rFonts w:ascii="Arial" w:hAnsi="Arial" w:cs="Arial"/>
          <w:sz w:val="24"/>
          <w:szCs w:val="24"/>
        </w:rPr>
        <w:t>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E7304A">
        <w:rPr>
          <w:rFonts w:ascii="Arial" w:hAnsi="Arial" w:cs="Arial"/>
          <w:sz w:val="24"/>
          <w:szCs w:val="24"/>
        </w:rPr>
        <w:t>akona</w:t>
      </w:r>
      <w:r w:rsidR="001C1CC2" w:rsidRPr="00E7304A">
        <w:rPr>
          <w:rFonts w:ascii="Arial" w:hAnsi="Arial" w:cs="Arial"/>
          <w:sz w:val="24"/>
          <w:szCs w:val="24"/>
        </w:rPr>
        <w:t>)</w:t>
      </w:r>
      <w:r w:rsidRPr="00E7304A">
        <w:rPr>
          <w:rFonts w:ascii="Arial" w:hAnsi="Arial" w:cs="Arial"/>
          <w:sz w:val="24"/>
          <w:szCs w:val="24"/>
        </w:rPr>
        <w:t>;</w:t>
      </w:r>
    </w:p>
    <w:p w14:paraId="63DC9754" w14:textId="77777777" w:rsidR="006847FA" w:rsidRPr="00E7304A" w:rsidRDefault="006847FA" w:rsidP="00E7304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7304A">
        <w:rPr>
          <w:rFonts w:ascii="Arial" w:hAnsi="Arial" w:cs="Arial"/>
          <w:sz w:val="24"/>
          <w:szCs w:val="24"/>
        </w:rPr>
        <w:t>Pravilnik o načinu, postupku i rokovima revizi</w:t>
      </w:r>
      <w:r w:rsidR="00BF44CD">
        <w:rPr>
          <w:rFonts w:ascii="Arial" w:hAnsi="Arial" w:cs="Arial"/>
          <w:sz w:val="24"/>
          <w:szCs w:val="24"/>
        </w:rPr>
        <w:t>je muzejskog materijala (član</w:t>
      </w:r>
      <w:r w:rsidR="00D8414A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15</w:t>
      </w:r>
      <w:r w:rsidR="007B1929" w:rsidRPr="00E7304A"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 w:rsidR="007B1929" w:rsidRPr="00E7304A">
        <w:rPr>
          <w:rFonts w:ascii="Arial" w:hAnsi="Arial" w:cs="Arial"/>
          <w:sz w:val="24"/>
          <w:szCs w:val="24"/>
        </w:rPr>
        <w:t xml:space="preserve"> (5</w:t>
      </w:r>
      <w:r w:rsidR="001C1CC2" w:rsidRPr="00E7304A">
        <w:rPr>
          <w:rFonts w:ascii="Arial" w:hAnsi="Arial" w:cs="Arial"/>
          <w:sz w:val="24"/>
          <w:szCs w:val="24"/>
        </w:rPr>
        <w:t>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E7304A">
        <w:rPr>
          <w:rFonts w:ascii="Arial" w:hAnsi="Arial" w:cs="Arial"/>
          <w:sz w:val="24"/>
          <w:szCs w:val="24"/>
        </w:rPr>
        <w:t>akona</w:t>
      </w:r>
      <w:r w:rsidR="001C1CC2" w:rsidRPr="00E7304A">
        <w:rPr>
          <w:rFonts w:ascii="Arial" w:hAnsi="Arial" w:cs="Arial"/>
          <w:sz w:val="24"/>
          <w:szCs w:val="24"/>
        </w:rPr>
        <w:t>)</w:t>
      </w:r>
      <w:r w:rsidRPr="00E7304A">
        <w:rPr>
          <w:rFonts w:ascii="Arial" w:hAnsi="Arial" w:cs="Arial"/>
          <w:sz w:val="24"/>
          <w:szCs w:val="24"/>
        </w:rPr>
        <w:t>;</w:t>
      </w:r>
    </w:p>
    <w:p w14:paraId="20A64D74" w14:textId="77777777" w:rsidR="006847FA" w:rsidRPr="00E7304A" w:rsidRDefault="006847FA" w:rsidP="00E7304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7304A">
        <w:rPr>
          <w:rFonts w:ascii="Arial" w:hAnsi="Arial" w:cs="Arial"/>
          <w:sz w:val="24"/>
          <w:szCs w:val="24"/>
        </w:rPr>
        <w:t>Pravilnik o uslovima za osnivanje, rad muzeja, muzejskih zbirki, muzej</w:t>
      </w:r>
      <w:r w:rsidR="007B1929" w:rsidRPr="00E7304A">
        <w:rPr>
          <w:rFonts w:ascii="Arial" w:hAnsi="Arial" w:cs="Arial"/>
          <w:sz w:val="24"/>
          <w:szCs w:val="24"/>
        </w:rPr>
        <w:t xml:space="preserve">skih izložbi i </w:t>
      </w:r>
      <w:r w:rsidR="00BF44CD">
        <w:rPr>
          <w:rFonts w:ascii="Arial" w:hAnsi="Arial" w:cs="Arial"/>
          <w:sz w:val="24"/>
          <w:szCs w:val="24"/>
        </w:rPr>
        <w:t>galerija (član</w:t>
      </w:r>
      <w:r w:rsidR="009B527F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17</w:t>
      </w:r>
      <w:r w:rsidR="00BF44CD"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 w:rsidR="00BF44CD">
        <w:rPr>
          <w:rFonts w:ascii="Arial" w:hAnsi="Arial" w:cs="Arial"/>
          <w:sz w:val="24"/>
          <w:szCs w:val="24"/>
        </w:rPr>
        <w:t xml:space="preserve"> (5</w:t>
      </w:r>
      <w:r w:rsidR="001C1CC2" w:rsidRPr="00E7304A">
        <w:rPr>
          <w:rFonts w:ascii="Arial" w:hAnsi="Arial" w:cs="Arial"/>
          <w:sz w:val="24"/>
          <w:szCs w:val="24"/>
        </w:rPr>
        <w:t>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E7304A">
        <w:rPr>
          <w:rFonts w:ascii="Arial" w:hAnsi="Arial" w:cs="Arial"/>
          <w:sz w:val="24"/>
          <w:szCs w:val="24"/>
        </w:rPr>
        <w:t>akona</w:t>
      </w:r>
      <w:r w:rsidR="001C1CC2" w:rsidRPr="00E7304A">
        <w:rPr>
          <w:rFonts w:ascii="Arial" w:hAnsi="Arial" w:cs="Arial"/>
          <w:sz w:val="24"/>
          <w:szCs w:val="24"/>
        </w:rPr>
        <w:t>)</w:t>
      </w:r>
      <w:r w:rsidRPr="00E7304A">
        <w:rPr>
          <w:rFonts w:ascii="Arial" w:hAnsi="Arial" w:cs="Arial"/>
          <w:sz w:val="24"/>
          <w:szCs w:val="24"/>
        </w:rPr>
        <w:t>;</w:t>
      </w:r>
    </w:p>
    <w:p w14:paraId="26F6301C" w14:textId="77777777" w:rsidR="006847FA" w:rsidRPr="00E7304A" w:rsidRDefault="006847FA" w:rsidP="00E7304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7304A">
        <w:rPr>
          <w:rFonts w:ascii="Arial" w:hAnsi="Arial" w:cs="Arial"/>
          <w:sz w:val="24"/>
          <w:szCs w:val="24"/>
        </w:rPr>
        <w:t>Pravilnik o normativima i standardima</w:t>
      </w:r>
      <w:r w:rsidR="00BF44CD">
        <w:rPr>
          <w:rFonts w:ascii="Arial" w:hAnsi="Arial" w:cs="Arial"/>
          <w:sz w:val="24"/>
          <w:szCs w:val="24"/>
        </w:rPr>
        <w:t xml:space="preserve"> za muzejsku djelatnost (član</w:t>
      </w:r>
      <w:r w:rsidR="009B527F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18</w:t>
      </w:r>
      <w:r w:rsidR="001C1CC2" w:rsidRPr="00E7304A"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 w:rsidR="001C1CC2" w:rsidRPr="00E7304A">
        <w:rPr>
          <w:rFonts w:ascii="Arial" w:hAnsi="Arial" w:cs="Arial"/>
          <w:sz w:val="24"/>
          <w:szCs w:val="24"/>
        </w:rPr>
        <w:t xml:space="preserve"> (2)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E7304A">
        <w:rPr>
          <w:rFonts w:ascii="Arial" w:hAnsi="Arial" w:cs="Arial"/>
          <w:sz w:val="24"/>
          <w:szCs w:val="24"/>
        </w:rPr>
        <w:t>akona</w:t>
      </w:r>
      <w:r w:rsidR="001C1CC2" w:rsidRPr="00E7304A">
        <w:rPr>
          <w:rFonts w:ascii="Arial" w:hAnsi="Arial" w:cs="Arial"/>
          <w:sz w:val="24"/>
          <w:szCs w:val="24"/>
        </w:rPr>
        <w:t>)</w:t>
      </w:r>
      <w:r w:rsidRPr="00E7304A">
        <w:rPr>
          <w:rFonts w:ascii="Arial" w:hAnsi="Arial" w:cs="Arial"/>
          <w:sz w:val="24"/>
          <w:szCs w:val="24"/>
        </w:rPr>
        <w:t>;</w:t>
      </w:r>
    </w:p>
    <w:p w14:paraId="4DA07B43" w14:textId="77777777" w:rsidR="006847FA" w:rsidRPr="00E7304A" w:rsidRDefault="006847FA" w:rsidP="00E7304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7304A">
        <w:rPr>
          <w:rFonts w:ascii="Arial" w:hAnsi="Arial" w:cs="Arial"/>
          <w:sz w:val="24"/>
          <w:szCs w:val="24"/>
        </w:rPr>
        <w:t>Pravilnik o sadržaju i načinu vođen</w:t>
      </w:r>
      <w:r w:rsidR="0031338E" w:rsidRPr="00E7304A">
        <w:rPr>
          <w:rFonts w:ascii="Arial" w:hAnsi="Arial" w:cs="Arial"/>
          <w:sz w:val="24"/>
          <w:szCs w:val="24"/>
        </w:rPr>
        <w:t xml:space="preserve">ja </w:t>
      </w:r>
      <w:r w:rsidR="0095742A">
        <w:rPr>
          <w:rFonts w:ascii="Arial" w:hAnsi="Arial" w:cs="Arial"/>
          <w:sz w:val="24"/>
          <w:szCs w:val="24"/>
        </w:rPr>
        <w:t>muzejskih evidencija (član</w:t>
      </w:r>
      <w:r w:rsidR="009B527F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29</w:t>
      </w:r>
      <w:r w:rsidR="001C1CC2" w:rsidRPr="00E7304A">
        <w:rPr>
          <w:rFonts w:ascii="Arial" w:hAnsi="Arial" w:cs="Arial"/>
          <w:sz w:val="24"/>
          <w:szCs w:val="24"/>
        </w:rPr>
        <w:t>. stav</w:t>
      </w:r>
      <w:r w:rsidR="00D8414A">
        <w:rPr>
          <w:rFonts w:ascii="Arial" w:hAnsi="Arial" w:cs="Arial"/>
          <w:sz w:val="24"/>
          <w:szCs w:val="24"/>
        </w:rPr>
        <w:t>ka</w:t>
      </w:r>
      <w:r w:rsidR="001C1CC2" w:rsidRPr="00E7304A">
        <w:rPr>
          <w:rFonts w:ascii="Arial" w:hAnsi="Arial" w:cs="Arial"/>
          <w:sz w:val="24"/>
          <w:szCs w:val="24"/>
        </w:rPr>
        <w:t xml:space="preserve"> (2)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E7304A">
        <w:rPr>
          <w:rFonts w:ascii="Arial" w:hAnsi="Arial" w:cs="Arial"/>
          <w:sz w:val="24"/>
          <w:szCs w:val="24"/>
        </w:rPr>
        <w:t>akona</w:t>
      </w:r>
      <w:r w:rsidR="001C1CC2" w:rsidRPr="00E7304A">
        <w:rPr>
          <w:rFonts w:ascii="Arial" w:hAnsi="Arial" w:cs="Arial"/>
          <w:sz w:val="24"/>
          <w:szCs w:val="24"/>
        </w:rPr>
        <w:t>)</w:t>
      </w:r>
      <w:r w:rsidRPr="00E7304A">
        <w:rPr>
          <w:rFonts w:ascii="Arial" w:hAnsi="Arial" w:cs="Arial"/>
          <w:sz w:val="24"/>
          <w:szCs w:val="24"/>
        </w:rPr>
        <w:t>;</w:t>
      </w:r>
    </w:p>
    <w:p w14:paraId="20A5920F" w14:textId="77777777" w:rsidR="006847FA" w:rsidRPr="00E7304A" w:rsidRDefault="006847FA" w:rsidP="009E3BF5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304A">
        <w:rPr>
          <w:rFonts w:ascii="Arial" w:hAnsi="Arial" w:cs="Arial"/>
          <w:sz w:val="24"/>
          <w:szCs w:val="24"/>
        </w:rPr>
        <w:t>Pravilnik o sadržaju i načinu vođenja registra muzejskih kopija i obrasc</w:t>
      </w:r>
      <w:r w:rsidR="001A18BD" w:rsidRPr="00E7304A">
        <w:rPr>
          <w:rFonts w:ascii="Arial" w:hAnsi="Arial" w:cs="Arial"/>
          <w:sz w:val="24"/>
          <w:szCs w:val="24"/>
        </w:rPr>
        <w:t>a c</w:t>
      </w:r>
      <w:r w:rsidRPr="00E7304A">
        <w:rPr>
          <w:rFonts w:ascii="Arial" w:hAnsi="Arial" w:cs="Arial"/>
          <w:sz w:val="24"/>
          <w:szCs w:val="24"/>
        </w:rPr>
        <w:t>ert</w:t>
      </w:r>
      <w:r w:rsidR="00636A2A">
        <w:rPr>
          <w:rFonts w:ascii="Arial" w:hAnsi="Arial" w:cs="Arial"/>
          <w:sz w:val="24"/>
          <w:szCs w:val="24"/>
        </w:rPr>
        <w:t>ifikata muzejske kopije (član</w:t>
      </w:r>
      <w:r w:rsidR="009B527F">
        <w:rPr>
          <w:rFonts w:ascii="Arial" w:hAnsi="Arial" w:cs="Arial"/>
          <w:sz w:val="24"/>
          <w:szCs w:val="24"/>
        </w:rPr>
        <w:t>ak</w:t>
      </w:r>
      <w:r w:rsidR="00666AD4">
        <w:rPr>
          <w:rFonts w:ascii="Arial" w:hAnsi="Arial" w:cs="Arial"/>
          <w:sz w:val="24"/>
          <w:szCs w:val="24"/>
        </w:rPr>
        <w:t xml:space="preserve"> 39</w:t>
      </w:r>
      <w:r w:rsidR="00912D7D" w:rsidRPr="00E7304A">
        <w:rPr>
          <w:rFonts w:ascii="Arial" w:hAnsi="Arial" w:cs="Arial"/>
          <w:sz w:val="24"/>
          <w:szCs w:val="24"/>
        </w:rPr>
        <w:t>. stav</w:t>
      </w:r>
      <w:r w:rsidR="00621F38">
        <w:rPr>
          <w:rFonts w:ascii="Arial" w:hAnsi="Arial" w:cs="Arial"/>
          <w:sz w:val="24"/>
          <w:szCs w:val="24"/>
        </w:rPr>
        <w:t>ka</w:t>
      </w:r>
      <w:r w:rsidR="00912D7D" w:rsidRPr="00E7304A">
        <w:rPr>
          <w:rFonts w:ascii="Arial" w:hAnsi="Arial" w:cs="Arial"/>
          <w:sz w:val="24"/>
          <w:szCs w:val="24"/>
        </w:rPr>
        <w:t xml:space="preserve"> (6)</w:t>
      </w:r>
      <w:r w:rsidR="000F226E">
        <w:rPr>
          <w:rFonts w:ascii="Arial" w:hAnsi="Arial" w:cs="Arial"/>
          <w:sz w:val="24"/>
          <w:szCs w:val="24"/>
        </w:rPr>
        <w:t xml:space="preserve"> ovog z</w:t>
      </w:r>
      <w:r w:rsidRPr="00E7304A">
        <w:rPr>
          <w:rFonts w:ascii="Arial" w:hAnsi="Arial" w:cs="Arial"/>
          <w:sz w:val="24"/>
          <w:szCs w:val="24"/>
        </w:rPr>
        <w:t>akona</w:t>
      </w:r>
      <w:r w:rsidR="00912D7D" w:rsidRPr="00E7304A">
        <w:rPr>
          <w:rFonts w:ascii="Arial" w:hAnsi="Arial" w:cs="Arial"/>
          <w:sz w:val="24"/>
          <w:szCs w:val="24"/>
        </w:rPr>
        <w:t>)</w:t>
      </w:r>
      <w:r w:rsidRPr="00E7304A">
        <w:rPr>
          <w:rFonts w:ascii="Arial" w:hAnsi="Arial" w:cs="Arial"/>
          <w:sz w:val="24"/>
          <w:szCs w:val="24"/>
        </w:rPr>
        <w:t>.</w:t>
      </w:r>
    </w:p>
    <w:p w14:paraId="0AE0FF54" w14:textId="77777777" w:rsidR="006847FA" w:rsidRPr="003F660D" w:rsidRDefault="006847FA" w:rsidP="009E3BF5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F660D">
        <w:rPr>
          <w:rFonts w:ascii="Arial" w:hAnsi="Arial" w:cs="Arial"/>
          <w:sz w:val="24"/>
          <w:szCs w:val="24"/>
          <w:lang w:val="bs-Latn-BA"/>
        </w:rPr>
        <w:t>(2) Do donošenja propisa iz stav</w:t>
      </w:r>
      <w:r w:rsidR="001D0B5B">
        <w:rPr>
          <w:rFonts w:ascii="Arial" w:hAnsi="Arial" w:cs="Arial"/>
          <w:sz w:val="24"/>
          <w:szCs w:val="24"/>
          <w:lang w:val="bs-Latn-BA"/>
        </w:rPr>
        <w:t>k</w:t>
      </w:r>
      <w:r w:rsidRPr="003F660D">
        <w:rPr>
          <w:rFonts w:ascii="Arial" w:hAnsi="Arial" w:cs="Arial"/>
          <w:sz w:val="24"/>
          <w:szCs w:val="24"/>
          <w:lang w:val="bs-Latn-BA"/>
        </w:rPr>
        <w:t>a (1) ovog član</w:t>
      </w:r>
      <w:r w:rsidR="009B527F" w:rsidRPr="003F660D">
        <w:rPr>
          <w:rFonts w:ascii="Arial" w:hAnsi="Arial" w:cs="Arial"/>
          <w:sz w:val="24"/>
          <w:szCs w:val="24"/>
          <w:lang w:val="bs-Latn-BA"/>
        </w:rPr>
        <w:t>k</w:t>
      </w:r>
      <w:r w:rsidRPr="003F660D">
        <w:rPr>
          <w:rFonts w:ascii="Arial" w:hAnsi="Arial" w:cs="Arial"/>
          <w:sz w:val="24"/>
          <w:szCs w:val="24"/>
          <w:lang w:val="bs-Latn-BA"/>
        </w:rPr>
        <w:t>a primjenjivat će se:</w:t>
      </w:r>
    </w:p>
    <w:p w14:paraId="74AFDDA1" w14:textId="77777777" w:rsidR="008C0FD3" w:rsidRPr="000115A7" w:rsidRDefault="006847FA" w:rsidP="000115A7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304A">
        <w:rPr>
          <w:rFonts w:ascii="Arial" w:hAnsi="Arial" w:cs="Arial"/>
          <w:sz w:val="24"/>
          <w:szCs w:val="24"/>
        </w:rPr>
        <w:t>Pravilnik o sadržaju i načinu vođenja ulazne i izlazne knjige, knjige inventara, knjige poklona, kartoteke i fototeke muzejskog materijala ("Službeni list RBiH", broj 2/94).</w:t>
      </w:r>
      <w:r w:rsidR="008C0FD3">
        <w:rPr>
          <w:rFonts w:ascii="Arial" w:hAnsi="Arial" w:cs="Arial"/>
          <w:sz w:val="24"/>
          <w:szCs w:val="24"/>
        </w:rPr>
        <w:t xml:space="preserve"> </w:t>
      </w:r>
    </w:p>
    <w:p w14:paraId="49B2BB93" w14:textId="77777777" w:rsidR="002F3F84" w:rsidRDefault="002F3F84" w:rsidP="009E3BF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19D65876" w14:textId="7A5C804B" w:rsidR="001307CD" w:rsidRDefault="001307CD" w:rsidP="009E3BF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0E3055">
        <w:rPr>
          <w:rFonts w:ascii="Arial" w:hAnsi="Arial" w:cs="Arial"/>
          <w:b/>
          <w:sz w:val="24"/>
          <w:szCs w:val="24"/>
          <w:lang w:val="bs-Latn-BA"/>
        </w:rPr>
        <w:t>Č</w:t>
      </w:r>
      <w:r w:rsidR="00A33FF5" w:rsidRPr="000E3055">
        <w:rPr>
          <w:rFonts w:ascii="Arial" w:hAnsi="Arial" w:cs="Arial"/>
          <w:b/>
          <w:sz w:val="24"/>
          <w:szCs w:val="24"/>
          <w:lang w:val="bs-Latn-BA"/>
        </w:rPr>
        <w:t>lan</w:t>
      </w:r>
      <w:r w:rsidR="00621F38" w:rsidRPr="000E3055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0E3055">
        <w:rPr>
          <w:rFonts w:ascii="Arial" w:hAnsi="Arial" w:cs="Arial"/>
          <w:b/>
          <w:sz w:val="24"/>
          <w:szCs w:val="24"/>
          <w:lang w:val="bs-Latn-BA"/>
        </w:rPr>
        <w:t xml:space="preserve"> 49</w:t>
      </w:r>
      <w:r w:rsidRPr="000E3055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4F0C5ACB" w14:textId="77777777" w:rsidR="00C92E42" w:rsidRPr="000E3055" w:rsidRDefault="00C92E42" w:rsidP="009E3BF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(Prestanak važenja)</w:t>
      </w:r>
    </w:p>
    <w:p w14:paraId="2803F2DE" w14:textId="77777777" w:rsidR="009E3BF5" w:rsidRPr="000E3055" w:rsidRDefault="001307CD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0E3055">
        <w:rPr>
          <w:rFonts w:ascii="Arial" w:hAnsi="Arial" w:cs="Arial"/>
          <w:sz w:val="24"/>
          <w:szCs w:val="24"/>
          <w:lang w:val="bs-Latn-BA"/>
        </w:rPr>
        <w:t>Danom stupanja na snagu ovog zakona</w:t>
      </w:r>
      <w:r w:rsidR="00C11831" w:rsidRPr="000E3055">
        <w:rPr>
          <w:rFonts w:ascii="Arial" w:hAnsi="Arial" w:cs="Arial"/>
          <w:sz w:val="24"/>
          <w:szCs w:val="24"/>
          <w:lang w:val="bs-Latn-BA"/>
        </w:rPr>
        <w:t xml:space="preserve"> na području Kantona</w:t>
      </w:r>
      <w:r w:rsidRPr="000E3055">
        <w:rPr>
          <w:rFonts w:ascii="Arial" w:hAnsi="Arial" w:cs="Arial"/>
          <w:sz w:val="24"/>
          <w:szCs w:val="24"/>
          <w:lang w:val="bs-Latn-BA"/>
        </w:rPr>
        <w:t xml:space="preserve"> prestaje da važi Zakon o muzejskoj djelatnosti (Slu</w:t>
      </w:r>
      <w:r w:rsidRPr="000E3055">
        <w:rPr>
          <w:rFonts w:ascii="Tahoma" w:hAnsi="Tahoma" w:cs="Tahoma"/>
          <w:sz w:val="24"/>
          <w:szCs w:val="24"/>
          <w:lang w:val="bs-Latn-BA"/>
        </w:rPr>
        <w:t>ž</w:t>
      </w:r>
      <w:r w:rsidRPr="000E3055">
        <w:rPr>
          <w:rFonts w:ascii="Arial" w:hAnsi="Arial" w:cs="Arial"/>
          <w:sz w:val="24"/>
          <w:szCs w:val="24"/>
          <w:lang w:val="bs-Latn-BA"/>
        </w:rPr>
        <w:t>beni list RBiH, br. 13/93, 20/93 - ispravka i 13/94).</w:t>
      </w:r>
    </w:p>
    <w:p w14:paraId="3A88EF50" w14:textId="77777777" w:rsidR="00930F00" w:rsidRPr="000E3055" w:rsidRDefault="00930F00" w:rsidP="00930F00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7BFB9BA3" w14:textId="77777777" w:rsidR="002F3F84" w:rsidRDefault="002F3F84" w:rsidP="009E3BF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3251A089" w14:textId="68D2D9D4" w:rsidR="006847FA" w:rsidRDefault="00A33FF5" w:rsidP="009E3BF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0E3055">
        <w:rPr>
          <w:rFonts w:ascii="Arial" w:hAnsi="Arial" w:cs="Arial"/>
          <w:b/>
          <w:sz w:val="24"/>
          <w:szCs w:val="24"/>
          <w:lang w:val="bs-Latn-BA"/>
        </w:rPr>
        <w:t>Član</w:t>
      </w:r>
      <w:r w:rsidR="00621F38" w:rsidRPr="000E3055">
        <w:rPr>
          <w:rFonts w:ascii="Arial" w:hAnsi="Arial" w:cs="Arial"/>
          <w:b/>
          <w:sz w:val="24"/>
          <w:szCs w:val="24"/>
          <w:lang w:val="bs-Latn-BA"/>
        </w:rPr>
        <w:t>ak</w:t>
      </w:r>
      <w:r w:rsidR="00BC0026" w:rsidRPr="000E3055">
        <w:rPr>
          <w:rFonts w:ascii="Arial" w:hAnsi="Arial" w:cs="Arial"/>
          <w:b/>
          <w:sz w:val="24"/>
          <w:szCs w:val="24"/>
          <w:lang w:val="bs-Latn-BA"/>
        </w:rPr>
        <w:t xml:space="preserve"> 50</w:t>
      </w:r>
      <w:r w:rsidR="001A18BD" w:rsidRPr="000E3055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008884C2" w14:textId="77777777" w:rsidR="00C92E42" w:rsidRPr="000E3055" w:rsidRDefault="00C92E42" w:rsidP="009E3BF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(Stupanje na snagu)</w:t>
      </w:r>
    </w:p>
    <w:p w14:paraId="1059C9EA" w14:textId="77777777" w:rsidR="00A33FF5" w:rsidRPr="000E3055" w:rsidRDefault="006847FA" w:rsidP="009E3BF5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0E3055">
        <w:rPr>
          <w:rFonts w:ascii="Arial" w:hAnsi="Arial" w:cs="Arial"/>
          <w:sz w:val="24"/>
          <w:szCs w:val="24"/>
          <w:lang w:val="bs-Latn-BA"/>
        </w:rPr>
        <w:t xml:space="preserve">Ovaj zakon stupa na snagu osmog dana od dana objavljivanja u "Službenim novinama </w:t>
      </w:r>
      <w:r w:rsidR="009B527F" w:rsidRPr="000E3055">
        <w:rPr>
          <w:rFonts w:ascii="Arial" w:hAnsi="Arial" w:cs="Arial"/>
          <w:sz w:val="24"/>
          <w:szCs w:val="24"/>
          <w:lang w:val="bs-Latn-BA"/>
        </w:rPr>
        <w:t>Kantona Središnja Bosna</w:t>
      </w:r>
      <w:r w:rsidRPr="000E3055">
        <w:rPr>
          <w:rFonts w:ascii="Arial" w:hAnsi="Arial" w:cs="Arial"/>
          <w:sz w:val="24"/>
          <w:szCs w:val="24"/>
          <w:lang w:val="bs-Latn-BA"/>
        </w:rPr>
        <w:t>".</w:t>
      </w:r>
    </w:p>
    <w:p w14:paraId="5FA3DBC4" w14:textId="77777777" w:rsidR="00F43E23" w:rsidRPr="000E3055" w:rsidRDefault="00F43E23" w:rsidP="00B02E13">
      <w:pPr>
        <w:rPr>
          <w:rFonts w:ascii="Arial" w:hAnsi="Arial" w:cs="Arial"/>
          <w:sz w:val="24"/>
          <w:szCs w:val="24"/>
          <w:lang w:val="bs-Latn-BA"/>
        </w:rPr>
      </w:pPr>
    </w:p>
    <w:p w14:paraId="2C32D7AB" w14:textId="77777777" w:rsidR="009E3BF5" w:rsidRPr="000E3055" w:rsidRDefault="009E3BF5" w:rsidP="00B02E13">
      <w:pPr>
        <w:rPr>
          <w:rFonts w:ascii="Arial" w:hAnsi="Arial" w:cs="Arial"/>
          <w:sz w:val="24"/>
          <w:szCs w:val="24"/>
          <w:lang w:val="bs-Latn-BA"/>
        </w:rPr>
      </w:pPr>
    </w:p>
    <w:p w14:paraId="498A4701" w14:textId="1BE9F8B6" w:rsidR="004415AD" w:rsidRPr="004875F2" w:rsidRDefault="004415AD" w:rsidP="004415AD">
      <w:pPr>
        <w:tabs>
          <w:tab w:val="left" w:pos="59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 xml:space="preserve">                                    </w:t>
      </w:r>
      <w:r w:rsidRPr="004875F2">
        <w:rPr>
          <w:rFonts w:ascii="Arial" w:eastAsia="Times New Roman" w:hAnsi="Arial" w:cs="Arial"/>
          <w:sz w:val="24"/>
          <w:szCs w:val="24"/>
          <w:lang w:val="bs-Latn-BA"/>
        </w:rPr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  </w:t>
      </w:r>
      <w:r w:rsidRPr="004875F2">
        <w:rPr>
          <w:rFonts w:ascii="Arial" w:eastAsia="Times New Roman" w:hAnsi="Arial" w:cs="Arial"/>
          <w:sz w:val="24"/>
          <w:szCs w:val="24"/>
          <w:lang w:val="bs-Latn-BA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val="bs-Latn-BA"/>
        </w:rPr>
        <w:t>PREDSJEDATELJ SABORA</w:t>
      </w:r>
    </w:p>
    <w:p w14:paraId="58D2DF6F" w14:textId="77777777" w:rsidR="004415AD" w:rsidRPr="004875F2" w:rsidRDefault="004415AD" w:rsidP="004415AD">
      <w:pPr>
        <w:tabs>
          <w:tab w:val="left" w:pos="59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14:paraId="216B2B2F" w14:textId="77777777" w:rsidR="004415AD" w:rsidRPr="004875F2" w:rsidRDefault="004415AD" w:rsidP="004415AD">
      <w:pPr>
        <w:tabs>
          <w:tab w:val="left" w:pos="597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bs-Latn-BA"/>
        </w:rPr>
      </w:pPr>
      <w:r w:rsidRPr="004875F2">
        <w:rPr>
          <w:rFonts w:ascii="Arial" w:eastAsia="Times New Roman" w:hAnsi="Arial" w:cs="Arial"/>
          <w:b/>
          <w:bCs/>
          <w:sz w:val="24"/>
          <w:szCs w:val="24"/>
          <w:lang w:val="bs-Latn-BA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bs-Latn-BA"/>
        </w:rPr>
        <w:t xml:space="preserve">               Josip Kvasina</w:t>
      </w:r>
    </w:p>
    <w:p w14:paraId="69047DEE" w14:textId="4D67D27E" w:rsidR="00D33272" w:rsidRDefault="00D33272" w:rsidP="00D06720">
      <w:pPr>
        <w:rPr>
          <w:rFonts w:ascii="Arial" w:hAnsi="Arial" w:cs="Arial"/>
          <w:sz w:val="24"/>
          <w:szCs w:val="24"/>
          <w:lang w:val="bs-Latn-BA"/>
        </w:rPr>
      </w:pPr>
      <w:bookmarkStart w:id="0" w:name="_GoBack"/>
      <w:bookmarkEnd w:id="0"/>
    </w:p>
    <w:p w14:paraId="23030431" w14:textId="101F0849" w:rsidR="002F3F84" w:rsidRDefault="004415AD" w:rsidP="00D06720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 </w:t>
      </w:r>
    </w:p>
    <w:sectPr w:rsidR="002F3F84" w:rsidSect="00B4264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F789" w14:textId="77777777" w:rsidR="004D66D8" w:rsidRDefault="004D66D8">
      <w:pPr>
        <w:spacing w:after="0" w:line="240" w:lineRule="auto"/>
      </w:pPr>
      <w:r>
        <w:separator/>
      </w:r>
    </w:p>
  </w:endnote>
  <w:endnote w:type="continuationSeparator" w:id="0">
    <w:p w14:paraId="35364EB7" w14:textId="77777777" w:rsidR="004D66D8" w:rsidRDefault="004D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37C0" w14:textId="77777777" w:rsidR="00F6516A" w:rsidRDefault="00F651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373EE" w14:textId="77777777" w:rsidR="00F6516A" w:rsidRDefault="00F651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F8D9" w14:textId="77777777" w:rsidR="00F6516A" w:rsidRDefault="00F651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C007" w14:textId="77777777" w:rsidR="004D66D8" w:rsidRDefault="004D66D8">
      <w:pPr>
        <w:spacing w:after="0" w:line="240" w:lineRule="auto"/>
      </w:pPr>
      <w:r>
        <w:separator/>
      </w:r>
    </w:p>
  </w:footnote>
  <w:footnote w:type="continuationSeparator" w:id="0">
    <w:p w14:paraId="075431BC" w14:textId="77777777" w:rsidR="004D66D8" w:rsidRDefault="004D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98D"/>
    <w:multiLevelType w:val="hybridMultilevel"/>
    <w:tmpl w:val="80CC8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6B9"/>
    <w:multiLevelType w:val="hybridMultilevel"/>
    <w:tmpl w:val="21728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784E"/>
    <w:multiLevelType w:val="hybridMultilevel"/>
    <w:tmpl w:val="3C0C1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0DCB"/>
    <w:multiLevelType w:val="hybridMultilevel"/>
    <w:tmpl w:val="88D4B6F6"/>
    <w:lvl w:ilvl="0" w:tplc="E9BA2E9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6587C"/>
    <w:multiLevelType w:val="hybridMultilevel"/>
    <w:tmpl w:val="A386CFD4"/>
    <w:lvl w:ilvl="0" w:tplc="FE98B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5397D"/>
    <w:multiLevelType w:val="hybridMultilevel"/>
    <w:tmpl w:val="4FB43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7308"/>
    <w:multiLevelType w:val="hybridMultilevel"/>
    <w:tmpl w:val="7E4E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0459"/>
    <w:multiLevelType w:val="hybridMultilevel"/>
    <w:tmpl w:val="DBA27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5E6B"/>
    <w:multiLevelType w:val="hybridMultilevel"/>
    <w:tmpl w:val="D13C8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094A"/>
    <w:multiLevelType w:val="hybridMultilevel"/>
    <w:tmpl w:val="27AC5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695B"/>
    <w:multiLevelType w:val="hybridMultilevel"/>
    <w:tmpl w:val="251C0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10FD"/>
    <w:multiLevelType w:val="hybridMultilevel"/>
    <w:tmpl w:val="F3F6E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E0D3B"/>
    <w:multiLevelType w:val="hybridMultilevel"/>
    <w:tmpl w:val="794E4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3889"/>
    <w:multiLevelType w:val="hybridMultilevel"/>
    <w:tmpl w:val="9D6CB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67BA"/>
    <w:multiLevelType w:val="hybridMultilevel"/>
    <w:tmpl w:val="F5BE1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12011"/>
    <w:multiLevelType w:val="hybridMultilevel"/>
    <w:tmpl w:val="E2C2E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77B8B"/>
    <w:multiLevelType w:val="hybridMultilevel"/>
    <w:tmpl w:val="350C53F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F293E"/>
    <w:multiLevelType w:val="hybridMultilevel"/>
    <w:tmpl w:val="F08821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77810"/>
    <w:multiLevelType w:val="hybridMultilevel"/>
    <w:tmpl w:val="7D629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640A8"/>
    <w:multiLevelType w:val="hybridMultilevel"/>
    <w:tmpl w:val="55C28AAE"/>
    <w:lvl w:ilvl="0" w:tplc="E9BA2E9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6F4027"/>
    <w:multiLevelType w:val="hybridMultilevel"/>
    <w:tmpl w:val="EFBA5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B51F6"/>
    <w:multiLevelType w:val="hybridMultilevel"/>
    <w:tmpl w:val="CC521596"/>
    <w:lvl w:ilvl="0" w:tplc="4EAC763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14A68"/>
    <w:multiLevelType w:val="hybridMultilevel"/>
    <w:tmpl w:val="4FC0D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03F47"/>
    <w:multiLevelType w:val="hybridMultilevel"/>
    <w:tmpl w:val="74460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3515A"/>
    <w:multiLevelType w:val="hybridMultilevel"/>
    <w:tmpl w:val="7EF86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11585"/>
    <w:multiLevelType w:val="hybridMultilevel"/>
    <w:tmpl w:val="D360B42E"/>
    <w:lvl w:ilvl="0" w:tplc="7C96E23C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82EAB"/>
    <w:multiLevelType w:val="hybridMultilevel"/>
    <w:tmpl w:val="7D4EB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631C7"/>
    <w:multiLevelType w:val="hybridMultilevel"/>
    <w:tmpl w:val="4B8809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B104D"/>
    <w:multiLevelType w:val="hybridMultilevel"/>
    <w:tmpl w:val="159AF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C3070"/>
    <w:multiLevelType w:val="hybridMultilevel"/>
    <w:tmpl w:val="E25A1C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A6A24"/>
    <w:multiLevelType w:val="hybridMultilevel"/>
    <w:tmpl w:val="32542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14FE4"/>
    <w:multiLevelType w:val="hybridMultilevel"/>
    <w:tmpl w:val="2A6A7D8C"/>
    <w:lvl w:ilvl="0" w:tplc="E9BA2E9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E0FCE"/>
    <w:multiLevelType w:val="hybridMultilevel"/>
    <w:tmpl w:val="63F424B6"/>
    <w:lvl w:ilvl="0" w:tplc="9E408EC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AAB2224"/>
    <w:multiLevelType w:val="hybridMultilevel"/>
    <w:tmpl w:val="F564B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D398B"/>
    <w:multiLevelType w:val="hybridMultilevel"/>
    <w:tmpl w:val="37F65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D2614"/>
    <w:multiLevelType w:val="hybridMultilevel"/>
    <w:tmpl w:val="A39C0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96907"/>
    <w:multiLevelType w:val="hybridMultilevel"/>
    <w:tmpl w:val="7810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C09CD"/>
    <w:multiLevelType w:val="hybridMultilevel"/>
    <w:tmpl w:val="43E6449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213F0B"/>
    <w:multiLevelType w:val="hybridMultilevel"/>
    <w:tmpl w:val="7EFAC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8793B"/>
    <w:multiLevelType w:val="hybridMultilevel"/>
    <w:tmpl w:val="444A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E6E85"/>
    <w:multiLevelType w:val="hybridMultilevel"/>
    <w:tmpl w:val="BB261C9E"/>
    <w:lvl w:ilvl="0" w:tplc="9E56F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95411"/>
    <w:multiLevelType w:val="hybridMultilevel"/>
    <w:tmpl w:val="A39E6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43B87"/>
    <w:multiLevelType w:val="hybridMultilevel"/>
    <w:tmpl w:val="F4E0C54E"/>
    <w:lvl w:ilvl="0" w:tplc="4EAC763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62B9A"/>
    <w:multiLevelType w:val="hybridMultilevel"/>
    <w:tmpl w:val="4E464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D3F8D"/>
    <w:multiLevelType w:val="hybridMultilevel"/>
    <w:tmpl w:val="978C8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333BF"/>
    <w:multiLevelType w:val="hybridMultilevel"/>
    <w:tmpl w:val="E722862E"/>
    <w:lvl w:ilvl="0" w:tplc="42DEA9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153F6"/>
    <w:multiLevelType w:val="hybridMultilevel"/>
    <w:tmpl w:val="74BA7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9744E"/>
    <w:multiLevelType w:val="hybridMultilevel"/>
    <w:tmpl w:val="2ECA5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27"/>
  </w:num>
  <w:num w:numId="5">
    <w:abstractNumId w:val="3"/>
  </w:num>
  <w:num w:numId="6">
    <w:abstractNumId w:val="37"/>
  </w:num>
  <w:num w:numId="7">
    <w:abstractNumId w:val="31"/>
  </w:num>
  <w:num w:numId="8">
    <w:abstractNumId w:val="4"/>
  </w:num>
  <w:num w:numId="9">
    <w:abstractNumId w:val="40"/>
  </w:num>
  <w:num w:numId="10">
    <w:abstractNumId w:val="32"/>
  </w:num>
  <w:num w:numId="11">
    <w:abstractNumId w:val="5"/>
  </w:num>
  <w:num w:numId="12">
    <w:abstractNumId w:val="14"/>
  </w:num>
  <w:num w:numId="13">
    <w:abstractNumId w:val="7"/>
  </w:num>
  <w:num w:numId="14">
    <w:abstractNumId w:val="24"/>
  </w:num>
  <w:num w:numId="15">
    <w:abstractNumId w:val="2"/>
  </w:num>
  <w:num w:numId="16">
    <w:abstractNumId w:val="41"/>
  </w:num>
  <w:num w:numId="17">
    <w:abstractNumId w:val="33"/>
  </w:num>
  <w:num w:numId="18">
    <w:abstractNumId w:val="26"/>
  </w:num>
  <w:num w:numId="19">
    <w:abstractNumId w:val="1"/>
  </w:num>
  <w:num w:numId="20">
    <w:abstractNumId w:val="22"/>
  </w:num>
  <w:num w:numId="21">
    <w:abstractNumId w:val="44"/>
  </w:num>
  <w:num w:numId="22">
    <w:abstractNumId w:val="0"/>
  </w:num>
  <w:num w:numId="23">
    <w:abstractNumId w:val="15"/>
  </w:num>
  <w:num w:numId="24">
    <w:abstractNumId w:val="34"/>
  </w:num>
  <w:num w:numId="25">
    <w:abstractNumId w:val="18"/>
  </w:num>
  <w:num w:numId="26">
    <w:abstractNumId w:val="25"/>
  </w:num>
  <w:num w:numId="27">
    <w:abstractNumId w:val="28"/>
  </w:num>
  <w:num w:numId="28">
    <w:abstractNumId w:val="20"/>
  </w:num>
  <w:num w:numId="29">
    <w:abstractNumId w:val="12"/>
  </w:num>
  <w:num w:numId="30">
    <w:abstractNumId w:val="21"/>
  </w:num>
  <w:num w:numId="31">
    <w:abstractNumId w:val="42"/>
  </w:num>
  <w:num w:numId="32">
    <w:abstractNumId w:val="35"/>
  </w:num>
  <w:num w:numId="33">
    <w:abstractNumId w:val="6"/>
  </w:num>
  <w:num w:numId="34">
    <w:abstractNumId w:val="47"/>
  </w:num>
  <w:num w:numId="35">
    <w:abstractNumId w:val="43"/>
  </w:num>
  <w:num w:numId="36">
    <w:abstractNumId w:val="10"/>
  </w:num>
  <w:num w:numId="37">
    <w:abstractNumId w:val="36"/>
  </w:num>
  <w:num w:numId="38">
    <w:abstractNumId w:val="39"/>
  </w:num>
  <w:num w:numId="39">
    <w:abstractNumId w:val="13"/>
  </w:num>
  <w:num w:numId="40">
    <w:abstractNumId w:val="8"/>
  </w:num>
  <w:num w:numId="41">
    <w:abstractNumId w:val="11"/>
  </w:num>
  <w:num w:numId="42">
    <w:abstractNumId w:val="46"/>
  </w:num>
  <w:num w:numId="43">
    <w:abstractNumId w:val="9"/>
  </w:num>
  <w:num w:numId="44">
    <w:abstractNumId w:val="29"/>
  </w:num>
  <w:num w:numId="45">
    <w:abstractNumId w:val="30"/>
  </w:num>
  <w:num w:numId="46">
    <w:abstractNumId w:val="38"/>
  </w:num>
  <w:num w:numId="47">
    <w:abstractNumId w:val="2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04F47"/>
    <w:rsid w:val="000057E9"/>
    <w:rsid w:val="00006B89"/>
    <w:rsid w:val="0001032A"/>
    <w:rsid w:val="000115A7"/>
    <w:rsid w:val="000125C7"/>
    <w:rsid w:val="00031009"/>
    <w:rsid w:val="00031FA9"/>
    <w:rsid w:val="000426F4"/>
    <w:rsid w:val="00043CCC"/>
    <w:rsid w:val="00043E19"/>
    <w:rsid w:val="00044A64"/>
    <w:rsid w:val="00045DD8"/>
    <w:rsid w:val="00051764"/>
    <w:rsid w:val="00053625"/>
    <w:rsid w:val="00057E8F"/>
    <w:rsid w:val="000625B3"/>
    <w:rsid w:val="00062CD5"/>
    <w:rsid w:val="00066B44"/>
    <w:rsid w:val="00071444"/>
    <w:rsid w:val="00073DA1"/>
    <w:rsid w:val="00075C6C"/>
    <w:rsid w:val="00082918"/>
    <w:rsid w:val="00085F48"/>
    <w:rsid w:val="00090077"/>
    <w:rsid w:val="000952D0"/>
    <w:rsid w:val="000A0874"/>
    <w:rsid w:val="000A313C"/>
    <w:rsid w:val="000B0C5A"/>
    <w:rsid w:val="000D60FD"/>
    <w:rsid w:val="000E205E"/>
    <w:rsid w:val="000E2923"/>
    <w:rsid w:val="000E3055"/>
    <w:rsid w:val="000F0010"/>
    <w:rsid w:val="000F055C"/>
    <w:rsid w:val="000F226E"/>
    <w:rsid w:val="000F4E8A"/>
    <w:rsid w:val="000F6495"/>
    <w:rsid w:val="001071AE"/>
    <w:rsid w:val="00107A8F"/>
    <w:rsid w:val="001169D3"/>
    <w:rsid w:val="00122147"/>
    <w:rsid w:val="001307CD"/>
    <w:rsid w:val="00135723"/>
    <w:rsid w:val="00136D9E"/>
    <w:rsid w:val="001418AE"/>
    <w:rsid w:val="0015142C"/>
    <w:rsid w:val="0015797A"/>
    <w:rsid w:val="00163E71"/>
    <w:rsid w:val="0016446A"/>
    <w:rsid w:val="00172080"/>
    <w:rsid w:val="001779C3"/>
    <w:rsid w:val="00181034"/>
    <w:rsid w:val="00181F39"/>
    <w:rsid w:val="00190437"/>
    <w:rsid w:val="00191FDA"/>
    <w:rsid w:val="0019228B"/>
    <w:rsid w:val="001928F4"/>
    <w:rsid w:val="001973A6"/>
    <w:rsid w:val="001A18BD"/>
    <w:rsid w:val="001A37D8"/>
    <w:rsid w:val="001A493B"/>
    <w:rsid w:val="001A7182"/>
    <w:rsid w:val="001A7B64"/>
    <w:rsid w:val="001B01E6"/>
    <w:rsid w:val="001B17BE"/>
    <w:rsid w:val="001B5E48"/>
    <w:rsid w:val="001C1CC2"/>
    <w:rsid w:val="001C3D8B"/>
    <w:rsid w:val="001D0B5B"/>
    <w:rsid w:val="001E09DE"/>
    <w:rsid w:val="001E0D44"/>
    <w:rsid w:val="001E31AD"/>
    <w:rsid w:val="001E3416"/>
    <w:rsid w:val="001E35A9"/>
    <w:rsid w:val="001F258A"/>
    <w:rsid w:val="001F2C42"/>
    <w:rsid w:val="001F333D"/>
    <w:rsid w:val="002025DA"/>
    <w:rsid w:val="00205290"/>
    <w:rsid w:val="00205995"/>
    <w:rsid w:val="0021408E"/>
    <w:rsid w:val="002232E6"/>
    <w:rsid w:val="00224737"/>
    <w:rsid w:val="00225E48"/>
    <w:rsid w:val="00235219"/>
    <w:rsid w:val="00240E30"/>
    <w:rsid w:val="0024790D"/>
    <w:rsid w:val="00247F9F"/>
    <w:rsid w:val="002511DC"/>
    <w:rsid w:val="00254E45"/>
    <w:rsid w:val="00261ECE"/>
    <w:rsid w:val="0026244E"/>
    <w:rsid w:val="00270D80"/>
    <w:rsid w:val="00270FA6"/>
    <w:rsid w:val="00274D56"/>
    <w:rsid w:val="002845A7"/>
    <w:rsid w:val="00291C7F"/>
    <w:rsid w:val="00292C73"/>
    <w:rsid w:val="002A12E3"/>
    <w:rsid w:val="002A2048"/>
    <w:rsid w:val="002B08B8"/>
    <w:rsid w:val="002B0EF5"/>
    <w:rsid w:val="002C1EDE"/>
    <w:rsid w:val="002D73F7"/>
    <w:rsid w:val="002E05DA"/>
    <w:rsid w:val="002E2423"/>
    <w:rsid w:val="002E3C94"/>
    <w:rsid w:val="002E53A0"/>
    <w:rsid w:val="002E6490"/>
    <w:rsid w:val="002E7435"/>
    <w:rsid w:val="002F1336"/>
    <w:rsid w:val="002F2E0E"/>
    <w:rsid w:val="002F3F84"/>
    <w:rsid w:val="002F4EBD"/>
    <w:rsid w:val="002F5B71"/>
    <w:rsid w:val="002F67F5"/>
    <w:rsid w:val="0030039A"/>
    <w:rsid w:val="003016E4"/>
    <w:rsid w:val="003021D4"/>
    <w:rsid w:val="00304FA2"/>
    <w:rsid w:val="00304FBD"/>
    <w:rsid w:val="003063C5"/>
    <w:rsid w:val="0030695A"/>
    <w:rsid w:val="0030753F"/>
    <w:rsid w:val="0031338E"/>
    <w:rsid w:val="00331511"/>
    <w:rsid w:val="003336D4"/>
    <w:rsid w:val="00334B30"/>
    <w:rsid w:val="00336ED9"/>
    <w:rsid w:val="0033764B"/>
    <w:rsid w:val="0035601D"/>
    <w:rsid w:val="00363031"/>
    <w:rsid w:val="00366245"/>
    <w:rsid w:val="003765C9"/>
    <w:rsid w:val="0037700C"/>
    <w:rsid w:val="00384F17"/>
    <w:rsid w:val="003907E6"/>
    <w:rsid w:val="00393EC8"/>
    <w:rsid w:val="003A6571"/>
    <w:rsid w:val="003B3BAE"/>
    <w:rsid w:val="003B53F2"/>
    <w:rsid w:val="003B6008"/>
    <w:rsid w:val="003B7CDC"/>
    <w:rsid w:val="003C089B"/>
    <w:rsid w:val="003D7344"/>
    <w:rsid w:val="003E1884"/>
    <w:rsid w:val="003E5272"/>
    <w:rsid w:val="003F660D"/>
    <w:rsid w:val="003F74B2"/>
    <w:rsid w:val="00407B28"/>
    <w:rsid w:val="00415257"/>
    <w:rsid w:val="00426108"/>
    <w:rsid w:val="00435713"/>
    <w:rsid w:val="00435F09"/>
    <w:rsid w:val="004405C6"/>
    <w:rsid w:val="004415AD"/>
    <w:rsid w:val="004461DE"/>
    <w:rsid w:val="00450014"/>
    <w:rsid w:val="00452D9F"/>
    <w:rsid w:val="004535FC"/>
    <w:rsid w:val="00456528"/>
    <w:rsid w:val="00456564"/>
    <w:rsid w:val="0046237F"/>
    <w:rsid w:val="00465D1D"/>
    <w:rsid w:val="00467781"/>
    <w:rsid w:val="004718D4"/>
    <w:rsid w:val="004723FB"/>
    <w:rsid w:val="00473424"/>
    <w:rsid w:val="00474003"/>
    <w:rsid w:val="004817AB"/>
    <w:rsid w:val="004852F0"/>
    <w:rsid w:val="004875F2"/>
    <w:rsid w:val="0049050A"/>
    <w:rsid w:val="004964F0"/>
    <w:rsid w:val="004B1443"/>
    <w:rsid w:val="004B20BA"/>
    <w:rsid w:val="004B42CA"/>
    <w:rsid w:val="004B499F"/>
    <w:rsid w:val="004B7448"/>
    <w:rsid w:val="004C0134"/>
    <w:rsid w:val="004C19BE"/>
    <w:rsid w:val="004C2080"/>
    <w:rsid w:val="004C5D12"/>
    <w:rsid w:val="004C6C0C"/>
    <w:rsid w:val="004C70F8"/>
    <w:rsid w:val="004D66D8"/>
    <w:rsid w:val="004E1003"/>
    <w:rsid w:val="004E2CC9"/>
    <w:rsid w:val="004F483F"/>
    <w:rsid w:val="004F78F3"/>
    <w:rsid w:val="00504D72"/>
    <w:rsid w:val="00506C0A"/>
    <w:rsid w:val="00515CDE"/>
    <w:rsid w:val="00523B96"/>
    <w:rsid w:val="005241E0"/>
    <w:rsid w:val="00532EAD"/>
    <w:rsid w:val="00535FF4"/>
    <w:rsid w:val="005366C2"/>
    <w:rsid w:val="005373CD"/>
    <w:rsid w:val="00541EB7"/>
    <w:rsid w:val="0054351E"/>
    <w:rsid w:val="00546EE9"/>
    <w:rsid w:val="00552B02"/>
    <w:rsid w:val="005532FD"/>
    <w:rsid w:val="00557376"/>
    <w:rsid w:val="00557DD5"/>
    <w:rsid w:val="00560312"/>
    <w:rsid w:val="00576EB9"/>
    <w:rsid w:val="00580072"/>
    <w:rsid w:val="00582C43"/>
    <w:rsid w:val="00582DFC"/>
    <w:rsid w:val="0058308D"/>
    <w:rsid w:val="00583654"/>
    <w:rsid w:val="00591214"/>
    <w:rsid w:val="005A0A51"/>
    <w:rsid w:val="005A0FC5"/>
    <w:rsid w:val="005A3984"/>
    <w:rsid w:val="005B0CEC"/>
    <w:rsid w:val="005B1059"/>
    <w:rsid w:val="005B22E4"/>
    <w:rsid w:val="005B52A9"/>
    <w:rsid w:val="005C141C"/>
    <w:rsid w:val="005D70BA"/>
    <w:rsid w:val="005E0B06"/>
    <w:rsid w:val="005E27BF"/>
    <w:rsid w:val="005E619B"/>
    <w:rsid w:val="005E7E84"/>
    <w:rsid w:val="005F0A6A"/>
    <w:rsid w:val="005F2C1A"/>
    <w:rsid w:val="005F404F"/>
    <w:rsid w:val="00601953"/>
    <w:rsid w:val="006036D7"/>
    <w:rsid w:val="0060535B"/>
    <w:rsid w:val="00614DFC"/>
    <w:rsid w:val="00615BCC"/>
    <w:rsid w:val="00617DEB"/>
    <w:rsid w:val="006208A8"/>
    <w:rsid w:val="00621406"/>
    <w:rsid w:val="00621D8F"/>
    <w:rsid w:val="00621F38"/>
    <w:rsid w:val="006220C6"/>
    <w:rsid w:val="00623F28"/>
    <w:rsid w:val="00626F99"/>
    <w:rsid w:val="00627BAF"/>
    <w:rsid w:val="006303E1"/>
    <w:rsid w:val="00632F2F"/>
    <w:rsid w:val="0063600C"/>
    <w:rsid w:val="00636A2A"/>
    <w:rsid w:val="00636D86"/>
    <w:rsid w:val="00641127"/>
    <w:rsid w:val="00642625"/>
    <w:rsid w:val="006449F4"/>
    <w:rsid w:val="006461AB"/>
    <w:rsid w:val="00647C9D"/>
    <w:rsid w:val="00650168"/>
    <w:rsid w:val="0065260C"/>
    <w:rsid w:val="0065672A"/>
    <w:rsid w:val="00656EA9"/>
    <w:rsid w:val="00666AD4"/>
    <w:rsid w:val="00670454"/>
    <w:rsid w:val="006847FA"/>
    <w:rsid w:val="00684DDF"/>
    <w:rsid w:val="00687092"/>
    <w:rsid w:val="00693634"/>
    <w:rsid w:val="006A076B"/>
    <w:rsid w:val="006A0B65"/>
    <w:rsid w:val="006A20D5"/>
    <w:rsid w:val="006A3742"/>
    <w:rsid w:val="006A3876"/>
    <w:rsid w:val="006A50C1"/>
    <w:rsid w:val="006B065D"/>
    <w:rsid w:val="006C11B5"/>
    <w:rsid w:val="006C33BF"/>
    <w:rsid w:val="006E10EF"/>
    <w:rsid w:val="007010D4"/>
    <w:rsid w:val="00704B61"/>
    <w:rsid w:val="007052F8"/>
    <w:rsid w:val="00707D56"/>
    <w:rsid w:val="00712605"/>
    <w:rsid w:val="00715D2D"/>
    <w:rsid w:val="00727C5F"/>
    <w:rsid w:val="00732871"/>
    <w:rsid w:val="0073305E"/>
    <w:rsid w:val="007342C7"/>
    <w:rsid w:val="00741837"/>
    <w:rsid w:val="0074467B"/>
    <w:rsid w:val="00747CE4"/>
    <w:rsid w:val="00753EC6"/>
    <w:rsid w:val="007607A3"/>
    <w:rsid w:val="0076205E"/>
    <w:rsid w:val="007643F2"/>
    <w:rsid w:val="00767B96"/>
    <w:rsid w:val="00774201"/>
    <w:rsid w:val="00787AF4"/>
    <w:rsid w:val="00787ED7"/>
    <w:rsid w:val="00791886"/>
    <w:rsid w:val="00797123"/>
    <w:rsid w:val="00797A69"/>
    <w:rsid w:val="007A2480"/>
    <w:rsid w:val="007B1929"/>
    <w:rsid w:val="007B2560"/>
    <w:rsid w:val="007B72A5"/>
    <w:rsid w:val="007B7C38"/>
    <w:rsid w:val="007C6C7A"/>
    <w:rsid w:val="007D18E0"/>
    <w:rsid w:val="007D50D7"/>
    <w:rsid w:val="007D7E5D"/>
    <w:rsid w:val="007E17A7"/>
    <w:rsid w:val="007E3A29"/>
    <w:rsid w:val="007E57BC"/>
    <w:rsid w:val="007F05DE"/>
    <w:rsid w:val="007F194B"/>
    <w:rsid w:val="007F2331"/>
    <w:rsid w:val="007F40C5"/>
    <w:rsid w:val="007F4E1B"/>
    <w:rsid w:val="00802105"/>
    <w:rsid w:val="00811C51"/>
    <w:rsid w:val="00812A9C"/>
    <w:rsid w:val="008171B5"/>
    <w:rsid w:val="008261D2"/>
    <w:rsid w:val="00827678"/>
    <w:rsid w:val="00832617"/>
    <w:rsid w:val="0083421D"/>
    <w:rsid w:val="0083448D"/>
    <w:rsid w:val="00836778"/>
    <w:rsid w:val="00847451"/>
    <w:rsid w:val="00851EDB"/>
    <w:rsid w:val="00865C96"/>
    <w:rsid w:val="00867347"/>
    <w:rsid w:val="00871E5A"/>
    <w:rsid w:val="008743C8"/>
    <w:rsid w:val="00876571"/>
    <w:rsid w:val="0088312D"/>
    <w:rsid w:val="00883255"/>
    <w:rsid w:val="008864E2"/>
    <w:rsid w:val="00887687"/>
    <w:rsid w:val="008973A1"/>
    <w:rsid w:val="008A4547"/>
    <w:rsid w:val="008B0F8B"/>
    <w:rsid w:val="008C0FD3"/>
    <w:rsid w:val="008C10B0"/>
    <w:rsid w:val="008C1531"/>
    <w:rsid w:val="008E2533"/>
    <w:rsid w:val="008E3D1F"/>
    <w:rsid w:val="008E7421"/>
    <w:rsid w:val="008F0927"/>
    <w:rsid w:val="008F0FCB"/>
    <w:rsid w:val="008F3069"/>
    <w:rsid w:val="00907DCC"/>
    <w:rsid w:val="00912D7D"/>
    <w:rsid w:val="00914219"/>
    <w:rsid w:val="0091623B"/>
    <w:rsid w:val="00925935"/>
    <w:rsid w:val="009275DC"/>
    <w:rsid w:val="00930F00"/>
    <w:rsid w:val="00942913"/>
    <w:rsid w:val="00946187"/>
    <w:rsid w:val="009461B1"/>
    <w:rsid w:val="0095046F"/>
    <w:rsid w:val="00951445"/>
    <w:rsid w:val="009542E4"/>
    <w:rsid w:val="0095742A"/>
    <w:rsid w:val="00975E3F"/>
    <w:rsid w:val="00976173"/>
    <w:rsid w:val="00982B70"/>
    <w:rsid w:val="00990637"/>
    <w:rsid w:val="009A0217"/>
    <w:rsid w:val="009A4DAF"/>
    <w:rsid w:val="009A4E12"/>
    <w:rsid w:val="009A72DF"/>
    <w:rsid w:val="009B09BE"/>
    <w:rsid w:val="009B179A"/>
    <w:rsid w:val="009B3237"/>
    <w:rsid w:val="009B47B1"/>
    <w:rsid w:val="009B527F"/>
    <w:rsid w:val="009C0625"/>
    <w:rsid w:val="009C2E9C"/>
    <w:rsid w:val="009C2F15"/>
    <w:rsid w:val="009C5A18"/>
    <w:rsid w:val="009D2CEC"/>
    <w:rsid w:val="009D628C"/>
    <w:rsid w:val="009D6AAF"/>
    <w:rsid w:val="009D6DA1"/>
    <w:rsid w:val="009E3BF5"/>
    <w:rsid w:val="009E4343"/>
    <w:rsid w:val="009E62A6"/>
    <w:rsid w:val="009F252D"/>
    <w:rsid w:val="009F3CE2"/>
    <w:rsid w:val="009F570E"/>
    <w:rsid w:val="009F68C0"/>
    <w:rsid w:val="00A03434"/>
    <w:rsid w:val="00A05659"/>
    <w:rsid w:val="00A10AC0"/>
    <w:rsid w:val="00A13895"/>
    <w:rsid w:val="00A17FF0"/>
    <w:rsid w:val="00A201E2"/>
    <w:rsid w:val="00A2186E"/>
    <w:rsid w:val="00A24889"/>
    <w:rsid w:val="00A32C35"/>
    <w:rsid w:val="00A33FF5"/>
    <w:rsid w:val="00A35AE8"/>
    <w:rsid w:val="00A36327"/>
    <w:rsid w:val="00A40125"/>
    <w:rsid w:val="00A42AC9"/>
    <w:rsid w:val="00A560EA"/>
    <w:rsid w:val="00A61E82"/>
    <w:rsid w:val="00A66303"/>
    <w:rsid w:val="00A66EA0"/>
    <w:rsid w:val="00A77177"/>
    <w:rsid w:val="00A80ADD"/>
    <w:rsid w:val="00A82B18"/>
    <w:rsid w:val="00A82E89"/>
    <w:rsid w:val="00A83FFE"/>
    <w:rsid w:val="00A85B6F"/>
    <w:rsid w:val="00AA0023"/>
    <w:rsid w:val="00AA332B"/>
    <w:rsid w:val="00AA7B6A"/>
    <w:rsid w:val="00AB0D70"/>
    <w:rsid w:val="00AB69D5"/>
    <w:rsid w:val="00AC019E"/>
    <w:rsid w:val="00AC23DF"/>
    <w:rsid w:val="00AD0599"/>
    <w:rsid w:val="00AD1593"/>
    <w:rsid w:val="00AD78F0"/>
    <w:rsid w:val="00AD7D58"/>
    <w:rsid w:val="00AE0678"/>
    <w:rsid w:val="00AE2634"/>
    <w:rsid w:val="00AE2FDA"/>
    <w:rsid w:val="00AE470D"/>
    <w:rsid w:val="00AE6881"/>
    <w:rsid w:val="00AE6D0A"/>
    <w:rsid w:val="00AF415D"/>
    <w:rsid w:val="00B003ED"/>
    <w:rsid w:val="00B02E13"/>
    <w:rsid w:val="00B03FD4"/>
    <w:rsid w:val="00B06D27"/>
    <w:rsid w:val="00B15981"/>
    <w:rsid w:val="00B23239"/>
    <w:rsid w:val="00B25387"/>
    <w:rsid w:val="00B26C8A"/>
    <w:rsid w:val="00B319BC"/>
    <w:rsid w:val="00B32968"/>
    <w:rsid w:val="00B34381"/>
    <w:rsid w:val="00B401F9"/>
    <w:rsid w:val="00B42649"/>
    <w:rsid w:val="00B43B2A"/>
    <w:rsid w:val="00B46417"/>
    <w:rsid w:val="00B472DC"/>
    <w:rsid w:val="00B54397"/>
    <w:rsid w:val="00B54D1F"/>
    <w:rsid w:val="00B55763"/>
    <w:rsid w:val="00B55BAD"/>
    <w:rsid w:val="00B56120"/>
    <w:rsid w:val="00B56CD4"/>
    <w:rsid w:val="00B57923"/>
    <w:rsid w:val="00B66229"/>
    <w:rsid w:val="00B6797A"/>
    <w:rsid w:val="00B8112E"/>
    <w:rsid w:val="00B84574"/>
    <w:rsid w:val="00B84D6D"/>
    <w:rsid w:val="00B860B7"/>
    <w:rsid w:val="00B875EA"/>
    <w:rsid w:val="00B96EC7"/>
    <w:rsid w:val="00BA2FA6"/>
    <w:rsid w:val="00BA4BD0"/>
    <w:rsid w:val="00BB4756"/>
    <w:rsid w:val="00BC0026"/>
    <w:rsid w:val="00BC4865"/>
    <w:rsid w:val="00BC62C7"/>
    <w:rsid w:val="00BD2E8E"/>
    <w:rsid w:val="00BD3861"/>
    <w:rsid w:val="00BD38AD"/>
    <w:rsid w:val="00BD5574"/>
    <w:rsid w:val="00BE05AA"/>
    <w:rsid w:val="00BF23A6"/>
    <w:rsid w:val="00BF2B0C"/>
    <w:rsid w:val="00BF44CD"/>
    <w:rsid w:val="00C00C7E"/>
    <w:rsid w:val="00C02AAE"/>
    <w:rsid w:val="00C11831"/>
    <w:rsid w:val="00C139A8"/>
    <w:rsid w:val="00C201D7"/>
    <w:rsid w:val="00C30E82"/>
    <w:rsid w:val="00C32D71"/>
    <w:rsid w:val="00C37F24"/>
    <w:rsid w:val="00C42D57"/>
    <w:rsid w:val="00C432A6"/>
    <w:rsid w:val="00C449F6"/>
    <w:rsid w:val="00C45DD6"/>
    <w:rsid w:val="00C4657A"/>
    <w:rsid w:val="00C53C7C"/>
    <w:rsid w:val="00C60605"/>
    <w:rsid w:val="00C6306C"/>
    <w:rsid w:val="00C6476F"/>
    <w:rsid w:val="00C74A8E"/>
    <w:rsid w:val="00C74DA0"/>
    <w:rsid w:val="00C77506"/>
    <w:rsid w:val="00C870FB"/>
    <w:rsid w:val="00C92E42"/>
    <w:rsid w:val="00CA6BB0"/>
    <w:rsid w:val="00CB1F4B"/>
    <w:rsid w:val="00CB2809"/>
    <w:rsid w:val="00CC56B0"/>
    <w:rsid w:val="00CD29FE"/>
    <w:rsid w:val="00CD66AE"/>
    <w:rsid w:val="00CE1DB9"/>
    <w:rsid w:val="00CF2523"/>
    <w:rsid w:val="00CF30B5"/>
    <w:rsid w:val="00CF5614"/>
    <w:rsid w:val="00CF7AB6"/>
    <w:rsid w:val="00D0599E"/>
    <w:rsid w:val="00D05F38"/>
    <w:rsid w:val="00D062F3"/>
    <w:rsid w:val="00D06720"/>
    <w:rsid w:val="00D07A19"/>
    <w:rsid w:val="00D113DB"/>
    <w:rsid w:val="00D13D67"/>
    <w:rsid w:val="00D179C1"/>
    <w:rsid w:val="00D20583"/>
    <w:rsid w:val="00D241AB"/>
    <w:rsid w:val="00D24917"/>
    <w:rsid w:val="00D33272"/>
    <w:rsid w:val="00D3512C"/>
    <w:rsid w:val="00D369E7"/>
    <w:rsid w:val="00D36ADC"/>
    <w:rsid w:val="00D3767E"/>
    <w:rsid w:val="00D45EF7"/>
    <w:rsid w:val="00D4679F"/>
    <w:rsid w:val="00D46A7D"/>
    <w:rsid w:val="00D52441"/>
    <w:rsid w:val="00D56FAE"/>
    <w:rsid w:val="00D65329"/>
    <w:rsid w:val="00D6680A"/>
    <w:rsid w:val="00D71DC3"/>
    <w:rsid w:val="00D72C5D"/>
    <w:rsid w:val="00D733F9"/>
    <w:rsid w:val="00D75051"/>
    <w:rsid w:val="00D769A4"/>
    <w:rsid w:val="00D76ED3"/>
    <w:rsid w:val="00D81304"/>
    <w:rsid w:val="00D8414A"/>
    <w:rsid w:val="00D85077"/>
    <w:rsid w:val="00D8750F"/>
    <w:rsid w:val="00D92C18"/>
    <w:rsid w:val="00DB189E"/>
    <w:rsid w:val="00DB3CEA"/>
    <w:rsid w:val="00DB3E29"/>
    <w:rsid w:val="00DC1009"/>
    <w:rsid w:val="00DE438A"/>
    <w:rsid w:val="00DE4691"/>
    <w:rsid w:val="00DE57A5"/>
    <w:rsid w:val="00DE7F38"/>
    <w:rsid w:val="00DF0031"/>
    <w:rsid w:val="00DF089B"/>
    <w:rsid w:val="00DF3AF2"/>
    <w:rsid w:val="00DF6D11"/>
    <w:rsid w:val="00DF718D"/>
    <w:rsid w:val="00E01A72"/>
    <w:rsid w:val="00E02B60"/>
    <w:rsid w:val="00E03C32"/>
    <w:rsid w:val="00E0565E"/>
    <w:rsid w:val="00E0627A"/>
    <w:rsid w:val="00E06851"/>
    <w:rsid w:val="00E137FC"/>
    <w:rsid w:val="00E14C4F"/>
    <w:rsid w:val="00E26A29"/>
    <w:rsid w:val="00E32C19"/>
    <w:rsid w:val="00E375C9"/>
    <w:rsid w:val="00E41654"/>
    <w:rsid w:val="00E41CBC"/>
    <w:rsid w:val="00E44328"/>
    <w:rsid w:val="00E44D30"/>
    <w:rsid w:val="00E51094"/>
    <w:rsid w:val="00E7304A"/>
    <w:rsid w:val="00E74A22"/>
    <w:rsid w:val="00E74E2B"/>
    <w:rsid w:val="00E822CA"/>
    <w:rsid w:val="00E8521A"/>
    <w:rsid w:val="00E8788B"/>
    <w:rsid w:val="00EA164C"/>
    <w:rsid w:val="00EA4A3F"/>
    <w:rsid w:val="00EA7C89"/>
    <w:rsid w:val="00EA7F14"/>
    <w:rsid w:val="00EC2459"/>
    <w:rsid w:val="00ED3603"/>
    <w:rsid w:val="00ED5FD9"/>
    <w:rsid w:val="00EF1F05"/>
    <w:rsid w:val="00EF4F06"/>
    <w:rsid w:val="00EF5403"/>
    <w:rsid w:val="00F03C94"/>
    <w:rsid w:val="00F10A48"/>
    <w:rsid w:val="00F11C50"/>
    <w:rsid w:val="00F14CE7"/>
    <w:rsid w:val="00F21B58"/>
    <w:rsid w:val="00F23523"/>
    <w:rsid w:val="00F30A75"/>
    <w:rsid w:val="00F3269C"/>
    <w:rsid w:val="00F33343"/>
    <w:rsid w:val="00F347B1"/>
    <w:rsid w:val="00F36026"/>
    <w:rsid w:val="00F41CED"/>
    <w:rsid w:val="00F43E23"/>
    <w:rsid w:val="00F43EA1"/>
    <w:rsid w:val="00F470A8"/>
    <w:rsid w:val="00F470D3"/>
    <w:rsid w:val="00F51B61"/>
    <w:rsid w:val="00F6516A"/>
    <w:rsid w:val="00F72300"/>
    <w:rsid w:val="00F75BAA"/>
    <w:rsid w:val="00F7787D"/>
    <w:rsid w:val="00F90325"/>
    <w:rsid w:val="00F90761"/>
    <w:rsid w:val="00F93C90"/>
    <w:rsid w:val="00FA334C"/>
    <w:rsid w:val="00FA578B"/>
    <w:rsid w:val="00FA665B"/>
    <w:rsid w:val="00FB251F"/>
    <w:rsid w:val="00FB696A"/>
    <w:rsid w:val="00FC241E"/>
    <w:rsid w:val="00FC7844"/>
    <w:rsid w:val="00FD0698"/>
    <w:rsid w:val="00FD2446"/>
    <w:rsid w:val="00FD260B"/>
    <w:rsid w:val="00FD37CC"/>
    <w:rsid w:val="00FD48BD"/>
    <w:rsid w:val="00FD5AFD"/>
    <w:rsid w:val="00FD747A"/>
    <w:rsid w:val="00FE0BC1"/>
    <w:rsid w:val="00FE5F4F"/>
    <w:rsid w:val="00FE7488"/>
    <w:rsid w:val="00FF39B6"/>
    <w:rsid w:val="00FF3D03"/>
    <w:rsid w:val="00FF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F78F"/>
  <w15:docId w15:val="{0994CC6B-F53C-4152-9B85-3BC73F34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E1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F6CF-DBE5-4DAB-BD40-FF3567B9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5136</Words>
  <Characters>29279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Vitez.info</Company>
  <LinksUpToDate>false</LinksUpToDate>
  <CharactersWithSpaces>34347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cp:lastPrinted>2021-12-06T07:49:00Z</cp:lastPrinted>
  <dcterms:created xsi:type="dcterms:W3CDTF">2022-02-23T11:55:00Z</dcterms:created>
  <dcterms:modified xsi:type="dcterms:W3CDTF">2022-02-23T12:44:00Z</dcterms:modified>
</cp:coreProperties>
</file>